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4C9" w:rsidRPr="0075144F" w:rsidRDefault="006C14C9" w:rsidP="006C14C9">
      <w:pPr>
        <w:autoSpaceDE w:val="0"/>
        <w:autoSpaceDN w:val="0"/>
        <w:adjustRightInd w:val="0"/>
        <w:spacing w:after="0" w:line="240" w:lineRule="auto"/>
        <w:jc w:val="both"/>
        <w:rPr>
          <w:rFonts w:cstheme="minorHAnsi"/>
          <w:b/>
          <w:sz w:val="24"/>
          <w:szCs w:val="24"/>
        </w:rPr>
      </w:pPr>
      <w:bookmarkStart w:id="0" w:name="_GoBack"/>
      <w:bookmarkEnd w:id="0"/>
      <w:r w:rsidRPr="0075144F">
        <w:rPr>
          <w:rFonts w:cstheme="minorHAnsi"/>
          <w:b/>
          <w:sz w:val="24"/>
          <w:szCs w:val="24"/>
        </w:rPr>
        <w:t>The State of Texas</w:t>
      </w:r>
      <w:r w:rsidRPr="0075144F">
        <w:rPr>
          <w:rFonts w:cstheme="minorHAnsi"/>
          <w:b/>
          <w:sz w:val="24"/>
          <w:szCs w:val="24"/>
        </w:rPr>
        <w:tab/>
      </w:r>
      <w:r w:rsidRPr="0075144F">
        <w:rPr>
          <w:rFonts w:cstheme="minorHAnsi"/>
          <w:b/>
          <w:sz w:val="24"/>
          <w:szCs w:val="24"/>
        </w:rPr>
        <w:tab/>
      </w:r>
      <w:r w:rsidRPr="0075144F">
        <w:rPr>
          <w:rFonts w:cstheme="minorHAnsi"/>
          <w:b/>
          <w:sz w:val="24"/>
          <w:szCs w:val="24"/>
        </w:rPr>
        <w:tab/>
      </w:r>
      <w:r w:rsidRPr="0075144F">
        <w:rPr>
          <w:rFonts w:cstheme="minorHAnsi"/>
          <w:b/>
          <w:sz w:val="24"/>
          <w:szCs w:val="24"/>
        </w:rPr>
        <w:tab/>
        <w:t>§</w:t>
      </w:r>
    </w:p>
    <w:p w:rsidR="006C14C9" w:rsidRPr="0075144F" w:rsidRDefault="006C14C9" w:rsidP="006C14C9">
      <w:pPr>
        <w:spacing w:after="0" w:line="240" w:lineRule="auto"/>
        <w:jc w:val="both"/>
        <w:rPr>
          <w:rFonts w:cstheme="minorHAnsi"/>
          <w:b/>
          <w:sz w:val="24"/>
          <w:szCs w:val="24"/>
        </w:rPr>
      </w:pPr>
      <w:r w:rsidRPr="0075144F">
        <w:rPr>
          <w:rFonts w:cstheme="minorHAnsi"/>
          <w:b/>
          <w:sz w:val="24"/>
          <w:szCs w:val="24"/>
        </w:rPr>
        <w:tab/>
      </w:r>
      <w:r w:rsidRPr="0075144F">
        <w:rPr>
          <w:rFonts w:cstheme="minorHAnsi"/>
          <w:b/>
          <w:sz w:val="24"/>
          <w:szCs w:val="24"/>
        </w:rPr>
        <w:tab/>
      </w:r>
      <w:r w:rsidRPr="0075144F">
        <w:rPr>
          <w:rFonts w:cstheme="minorHAnsi"/>
          <w:b/>
          <w:sz w:val="24"/>
          <w:szCs w:val="24"/>
        </w:rPr>
        <w:tab/>
      </w:r>
      <w:r w:rsidRPr="0075144F">
        <w:rPr>
          <w:rFonts w:cstheme="minorHAnsi"/>
          <w:b/>
          <w:sz w:val="24"/>
          <w:szCs w:val="24"/>
        </w:rPr>
        <w:tab/>
      </w:r>
      <w:r w:rsidRPr="0075144F">
        <w:rPr>
          <w:rFonts w:cstheme="minorHAnsi"/>
          <w:b/>
          <w:sz w:val="24"/>
          <w:szCs w:val="24"/>
        </w:rPr>
        <w:tab/>
      </w:r>
      <w:r w:rsidRPr="0075144F">
        <w:rPr>
          <w:rFonts w:cstheme="minorHAnsi"/>
          <w:b/>
          <w:sz w:val="24"/>
          <w:szCs w:val="24"/>
        </w:rPr>
        <w:tab/>
        <w:t xml:space="preserve">§ </w:t>
      </w:r>
    </w:p>
    <w:p w:rsidR="006C14C9" w:rsidRPr="0075144F" w:rsidRDefault="006C14C9" w:rsidP="006C14C9">
      <w:pPr>
        <w:spacing w:after="0" w:line="240" w:lineRule="auto"/>
        <w:jc w:val="both"/>
        <w:rPr>
          <w:rFonts w:cstheme="minorHAnsi"/>
          <w:b/>
          <w:sz w:val="24"/>
          <w:szCs w:val="24"/>
        </w:rPr>
      </w:pPr>
      <w:r w:rsidRPr="0075144F">
        <w:rPr>
          <w:rFonts w:cstheme="minorHAnsi"/>
          <w:b/>
          <w:sz w:val="24"/>
          <w:szCs w:val="24"/>
        </w:rPr>
        <w:t>County of Edwards</w:t>
      </w:r>
      <w:r w:rsidRPr="0075144F">
        <w:rPr>
          <w:rFonts w:cstheme="minorHAnsi"/>
          <w:b/>
          <w:sz w:val="24"/>
          <w:szCs w:val="24"/>
        </w:rPr>
        <w:tab/>
      </w:r>
      <w:r w:rsidRPr="0075144F">
        <w:rPr>
          <w:rFonts w:cstheme="minorHAnsi"/>
          <w:b/>
          <w:sz w:val="24"/>
          <w:szCs w:val="24"/>
        </w:rPr>
        <w:tab/>
      </w:r>
      <w:r w:rsidRPr="0075144F">
        <w:rPr>
          <w:rFonts w:cstheme="minorHAnsi"/>
          <w:b/>
          <w:sz w:val="24"/>
          <w:szCs w:val="24"/>
        </w:rPr>
        <w:tab/>
      </w:r>
      <w:r w:rsidRPr="0075144F">
        <w:rPr>
          <w:rFonts w:cstheme="minorHAnsi"/>
          <w:b/>
          <w:sz w:val="24"/>
          <w:szCs w:val="24"/>
        </w:rPr>
        <w:tab/>
        <w:t>§</w:t>
      </w:r>
    </w:p>
    <w:p w:rsidR="006C14C9" w:rsidRPr="0075144F" w:rsidRDefault="006C14C9" w:rsidP="006C14C9">
      <w:pPr>
        <w:spacing w:after="0" w:line="240" w:lineRule="auto"/>
        <w:jc w:val="both"/>
        <w:rPr>
          <w:rFonts w:cstheme="minorHAnsi"/>
          <w:b/>
          <w:sz w:val="24"/>
          <w:szCs w:val="24"/>
        </w:rPr>
      </w:pPr>
    </w:p>
    <w:p w:rsidR="006C14C9" w:rsidRPr="0075144F" w:rsidRDefault="006C14C9" w:rsidP="006C14C9">
      <w:pPr>
        <w:spacing w:after="0"/>
        <w:jc w:val="both"/>
        <w:rPr>
          <w:rFonts w:cstheme="minorHAnsi"/>
          <w:sz w:val="24"/>
          <w:szCs w:val="24"/>
        </w:rPr>
      </w:pPr>
      <w:r w:rsidRPr="0075144F">
        <w:rPr>
          <w:rFonts w:cstheme="minorHAnsi"/>
          <w:b/>
          <w:sz w:val="24"/>
          <w:szCs w:val="24"/>
        </w:rPr>
        <w:t>BE IT REMEMBERED</w:t>
      </w:r>
      <w:r w:rsidR="00A75CE8">
        <w:rPr>
          <w:rFonts w:cstheme="minorHAnsi"/>
          <w:sz w:val="24"/>
          <w:szCs w:val="24"/>
        </w:rPr>
        <w:t xml:space="preserve"> that on this 12</w:t>
      </w:r>
      <w:r w:rsidRPr="0075144F">
        <w:rPr>
          <w:rFonts w:cstheme="minorHAnsi"/>
          <w:sz w:val="24"/>
          <w:szCs w:val="24"/>
          <w:vertAlign w:val="superscript"/>
        </w:rPr>
        <w:t>th</w:t>
      </w:r>
      <w:r w:rsidRPr="0075144F">
        <w:rPr>
          <w:rFonts w:cstheme="minorHAnsi"/>
          <w:sz w:val="24"/>
          <w:szCs w:val="24"/>
        </w:rPr>
        <w:t xml:space="preserve"> day of </w:t>
      </w:r>
      <w:r w:rsidR="00A75CE8">
        <w:rPr>
          <w:rFonts w:cstheme="minorHAnsi"/>
          <w:sz w:val="24"/>
          <w:szCs w:val="24"/>
        </w:rPr>
        <w:t>July</w:t>
      </w:r>
      <w:r w:rsidRPr="0075144F">
        <w:rPr>
          <w:rFonts w:cstheme="minorHAnsi"/>
          <w:sz w:val="24"/>
          <w:szCs w:val="24"/>
        </w:rPr>
        <w:t xml:space="preserve">, 2016, at 9:00 o’clock a.m. there came on and was held in the City of Rocksprings, Edwards County, Texas, at the Edwards County Courthouse therein, a Regular Open Meeting of the Commissioners’ Court of Edwards County, Texas.  The </w:t>
      </w:r>
      <w:r>
        <w:rPr>
          <w:rFonts w:cstheme="minorHAnsi"/>
          <w:sz w:val="24"/>
          <w:szCs w:val="24"/>
        </w:rPr>
        <w:t xml:space="preserve">Proposed </w:t>
      </w:r>
      <w:r w:rsidRPr="0075144F">
        <w:rPr>
          <w:rFonts w:cstheme="minorHAnsi"/>
          <w:sz w:val="24"/>
          <w:szCs w:val="24"/>
        </w:rPr>
        <w:t>Agenda for this Regular Open Meeting of the Commissioners’ Court of Edwards</w:t>
      </w:r>
      <w:r>
        <w:rPr>
          <w:rFonts w:cstheme="minorHAnsi"/>
          <w:sz w:val="24"/>
          <w:szCs w:val="24"/>
        </w:rPr>
        <w:t xml:space="preserve"> </w:t>
      </w:r>
      <w:r w:rsidR="00A75CE8">
        <w:rPr>
          <w:rFonts w:cstheme="minorHAnsi"/>
          <w:sz w:val="24"/>
          <w:szCs w:val="24"/>
        </w:rPr>
        <w:t>County, Texas was posted on July 8, 2016 at 3:02</w:t>
      </w:r>
      <w:r>
        <w:rPr>
          <w:rFonts w:cstheme="minorHAnsi"/>
          <w:sz w:val="24"/>
          <w:szCs w:val="24"/>
        </w:rPr>
        <w:t xml:space="preserve"> o’clock p</w:t>
      </w:r>
      <w:r w:rsidRPr="0075144F">
        <w:rPr>
          <w:rFonts w:cstheme="minorHAnsi"/>
          <w:sz w:val="24"/>
          <w:szCs w:val="24"/>
        </w:rPr>
        <w:t>.m.</w:t>
      </w:r>
    </w:p>
    <w:p w:rsidR="006C14C9" w:rsidRPr="0075144F" w:rsidRDefault="006C14C9" w:rsidP="006C14C9">
      <w:pPr>
        <w:spacing w:after="0" w:line="240" w:lineRule="auto"/>
        <w:jc w:val="both"/>
        <w:rPr>
          <w:rFonts w:cstheme="minorHAnsi"/>
          <w:sz w:val="24"/>
          <w:szCs w:val="24"/>
        </w:rPr>
      </w:pPr>
    </w:p>
    <w:p w:rsidR="006C14C9" w:rsidRPr="0075144F" w:rsidRDefault="006C14C9" w:rsidP="006C14C9">
      <w:pPr>
        <w:spacing w:after="0" w:line="240" w:lineRule="auto"/>
        <w:jc w:val="both"/>
        <w:rPr>
          <w:rFonts w:cstheme="minorHAnsi"/>
          <w:sz w:val="24"/>
          <w:szCs w:val="24"/>
        </w:rPr>
      </w:pPr>
      <w:r w:rsidRPr="0075144F">
        <w:rPr>
          <w:rFonts w:cstheme="minorHAnsi"/>
          <w:sz w:val="24"/>
          <w:szCs w:val="24"/>
        </w:rPr>
        <w:t>Present were:</w:t>
      </w:r>
    </w:p>
    <w:p w:rsidR="006C14C9" w:rsidRPr="0075144F" w:rsidRDefault="006C14C9" w:rsidP="006C14C9">
      <w:pPr>
        <w:spacing w:after="0" w:line="240" w:lineRule="auto"/>
        <w:jc w:val="both"/>
        <w:rPr>
          <w:rFonts w:cstheme="minorHAnsi"/>
          <w:sz w:val="24"/>
          <w:szCs w:val="24"/>
        </w:rPr>
      </w:pPr>
      <w:r w:rsidRPr="0075144F">
        <w:rPr>
          <w:rFonts w:cstheme="minorHAnsi"/>
          <w:sz w:val="24"/>
          <w:szCs w:val="24"/>
        </w:rPr>
        <w:t>Honorable William Epperson, Comm</w:t>
      </w:r>
      <w:r>
        <w:rPr>
          <w:rFonts w:cstheme="minorHAnsi"/>
          <w:sz w:val="24"/>
          <w:szCs w:val="24"/>
        </w:rPr>
        <w:t>issioner of Precinct One</w:t>
      </w:r>
    </w:p>
    <w:p w:rsidR="006C14C9" w:rsidRPr="0075144F" w:rsidRDefault="006C14C9" w:rsidP="006C14C9">
      <w:pPr>
        <w:spacing w:after="0" w:line="240" w:lineRule="auto"/>
        <w:jc w:val="both"/>
        <w:rPr>
          <w:rFonts w:cstheme="minorHAnsi"/>
          <w:sz w:val="24"/>
          <w:szCs w:val="24"/>
        </w:rPr>
      </w:pPr>
      <w:r w:rsidRPr="0075144F">
        <w:rPr>
          <w:rFonts w:cstheme="minorHAnsi"/>
          <w:sz w:val="24"/>
          <w:szCs w:val="24"/>
        </w:rPr>
        <w:t>Honorable Lee Sweeten, Commissioner of Precinct Two</w:t>
      </w:r>
    </w:p>
    <w:p w:rsidR="006C14C9" w:rsidRPr="0075144F" w:rsidRDefault="006C14C9" w:rsidP="006C14C9">
      <w:pPr>
        <w:spacing w:after="0" w:line="240" w:lineRule="auto"/>
        <w:jc w:val="both"/>
        <w:rPr>
          <w:rFonts w:cstheme="minorHAnsi"/>
          <w:sz w:val="24"/>
          <w:szCs w:val="24"/>
        </w:rPr>
      </w:pPr>
      <w:r w:rsidRPr="0075144F">
        <w:rPr>
          <w:rFonts w:cstheme="minorHAnsi"/>
          <w:sz w:val="24"/>
          <w:szCs w:val="24"/>
        </w:rPr>
        <w:t>Honorable Matt Fry, Commissioner of Precinct Three</w:t>
      </w:r>
    </w:p>
    <w:p w:rsidR="006C14C9" w:rsidRPr="0075144F" w:rsidRDefault="006C14C9" w:rsidP="006C14C9">
      <w:pPr>
        <w:spacing w:after="0" w:line="240" w:lineRule="auto"/>
        <w:jc w:val="both"/>
        <w:rPr>
          <w:rFonts w:cstheme="minorHAnsi"/>
          <w:sz w:val="24"/>
          <w:szCs w:val="24"/>
        </w:rPr>
      </w:pPr>
      <w:r w:rsidRPr="0075144F">
        <w:rPr>
          <w:rFonts w:cstheme="minorHAnsi"/>
          <w:sz w:val="24"/>
          <w:szCs w:val="24"/>
        </w:rPr>
        <w:t xml:space="preserve">Honorable Andrew Barnebey, Commissioner of Precinct Four </w:t>
      </w:r>
    </w:p>
    <w:p w:rsidR="006C14C9" w:rsidRPr="0075144F" w:rsidRDefault="006C14C9" w:rsidP="006C14C9">
      <w:pPr>
        <w:spacing w:after="0" w:line="240" w:lineRule="auto"/>
        <w:jc w:val="both"/>
        <w:rPr>
          <w:rFonts w:cstheme="minorHAnsi"/>
          <w:sz w:val="24"/>
          <w:szCs w:val="24"/>
        </w:rPr>
      </w:pPr>
      <w:r w:rsidRPr="0075144F">
        <w:rPr>
          <w:rFonts w:cstheme="minorHAnsi"/>
          <w:sz w:val="24"/>
          <w:szCs w:val="24"/>
        </w:rPr>
        <w:t>Honorable Souli Asa Shanklin, County Judge</w:t>
      </w:r>
    </w:p>
    <w:p w:rsidR="006C14C9" w:rsidRPr="0075144F" w:rsidRDefault="006C14C9" w:rsidP="006C14C9">
      <w:pPr>
        <w:spacing w:after="0" w:line="240" w:lineRule="auto"/>
        <w:jc w:val="both"/>
        <w:rPr>
          <w:rFonts w:cstheme="minorHAnsi"/>
          <w:sz w:val="24"/>
          <w:szCs w:val="24"/>
        </w:rPr>
      </w:pPr>
      <w:r w:rsidRPr="0075144F">
        <w:rPr>
          <w:rFonts w:cstheme="minorHAnsi"/>
          <w:sz w:val="24"/>
          <w:szCs w:val="24"/>
        </w:rPr>
        <w:t>Honorable Olga Lydia Reyes, County and District Clerk</w:t>
      </w:r>
    </w:p>
    <w:p w:rsidR="006C14C9" w:rsidRPr="0075144F" w:rsidRDefault="006C14C9" w:rsidP="006C14C9">
      <w:pPr>
        <w:spacing w:after="0" w:line="240" w:lineRule="auto"/>
        <w:jc w:val="both"/>
        <w:rPr>
          <w:rFonts w:cstheme="minorHAnsi"/>
          <w:sz w:val="24"/>
          <w:szCs w:val="24"/>
        </w:rPr>
      </w:pPr>
    </w:p>
    <w:p w:rsidR="006C14C9" w:rsidRPr="0075144F" w:rsidRDefault="006C14C9" w:rsidP="006C14C9">
      <w:pPr>
        <w:spacing w:after="0"/>
        <w:jc w:val="both"/>
        <w:rPr>
          <w:rFonts w:cstheme="minorHAnsi"/>
          <w:sz w:val="24"/>
          <w:szCs w:val="24"/>
        </w:rPr>
      </w:pPr>
      <w:r w:rsidRPr="0075144F">
        <w:rPr>
          <w:rFonts w:cstheme="minorHAnsi"/>
          <w:sz w:val="24"/>
          <w:szCs w:val="24"/>
        </w:rPr>
        <w:t xml:space="preserve">1.  </w:t>
      </w:r>
      <w:r w:rsidRPr="0075144F">
        <w:rPr>
          <w:rFonts w:cstheme="minorHAnsi"/>
          <w:b/>
          <w:sz w:val="24"/>
          <w:szCs w:val="24"/>
        </w:rPr>
        <w:t xml:space="preserve">Determination of quorum; Call to Order.  </w:t>
      </w:r>
      <w:r w:rsidRPr="0075144F">
        <w:rPr>
          <w:rFonts w:cstheme="minorHAnsi"/>
          <w:sz w:val="24"/>
          <w:szCs w:val="24"/>
        </w:rPr>
        <w:t>The Open Mee</w:t>
      </w:r>
      <w:r w:rsidR="0022606B">
        <w:rPr>
          <w:rFonts w:cstheme="minorHAnsi"/>
          <w:sz w:val="24"/>
          <w:szCs w:val="24"/>
        </w:rPr>
        <w:t>ting was called to order at 9:01</w:t>
      </w:r>
      <w:r w:rsidRPr="0075144F">
        <w:rPr>
          <w:rFonts w:cstheme="minorHAnsi"/>
          <w:sz w:val="24"/>
          <w:szCs w:val="24"/>
        </w:rPr>
        <w:t xml:space="preserve"> o’clock a.m. by Judge Shanklin.  The Pledge of Allegiance was recited.  </w:t>
      </w:r>
      <w:r w:rsidR="00A75CE8">
        <w:rPr>
          <w:rFonts w:cstheme="minorHAnsi"/>
          <w:sz w:val="24"/>
          <w:szCs w:val="24"/>
        </w:rPr>
        <w:t xml:space="preserve">Kenneth Reed </w:t>
      </w:r>
      <w:r>
        <w:rPr>
          <w:rFonts w:cstheme="minorHAnsi"/>
          <w:sz w:val="24"/>
          <w:szCs w:val="24"/>
        </w:rPr>
        <w:t xml:space="preserve">was asked to lead the Court in an opening prayer.  </w:t>
      </w:r>
      <w:r w:rsidRPr="0075144F">
        <w:rPr>
          <w:rFonts w:cstheme="minorHAnsi"/>
          <w:sz w:val="24"/>
          <w:szCs w:val="24"/>
        </w:rPr>
        <w:t>The roll was then called by Clerk Reyes.  All Commissioners</w:t>
      </w:r>
      <w:r w:rsidR="00A75CE8">
        <w:rPr>
          <w:rFonts w:cstheme="minorHAnsi"/>
          <w:sz w:val="24"/>
          <w:szCs w:val="24"/>
        </w:rPr>
        <w:t xml:space="preserve"> </w:t>
      </w:r>
      <w:r w:rsidRPr="0075144F">
        <w:rPr>
          <w:rFonts w:cstheme="minorHAnsi"/>
          <w:sz w:val="24"/>
          <w:szCs w:val="24"/>
        </w:rPr>
        <w:t xml:space="preserve">were present.  </w:t>
      </w:r>
    </w:p>
    <w:p w:rsidR="006C14C9" w:rsidRPr="0075144F" w:rsidRDefault="006C14C9" w:rsidP="006C14C9">
      <w:pPr>
        <w:spacing w:after="0"/>
        <w:jc w:val="both"/>
        <w:rPr>
          <w:sz w:val="24"/>
          <w:szCs w:val="24"/>
        </w:rPr>
      </w:pPr>
    </w:p>
    <w:p w:rsidR="006C14C9" w:rsidRDefault="006C14C9" w:rsidP="006C14C9">
      <w:pPr>
        <w:rPr>
          <w:sz w:val="24"/>
          <w:szCs w:val="24"/>
        </w:rPr>
      </w:pPr>
      <w:r w:rsidRPr="0075144F">
        <w:rPr>
          <w:rFonts w:cstheme="minorHAnsi"/>
          <w:sz w:val="24"/>
          <w:szCs w:val="24"/>
        </w:rPr>
        <w:t xml:space="preserve">2.  </w:t>
      </w:r>
      <w:r w:rsidRPr="0075144F">
        <w:rPr>
          <w:rFonts w:cstheme="minorHAnsi"/>
          <w:b/>
          <w:sz w:val="24"/>
          <w:szCs w:val="24"/>
        </w:rPr>
        <w:t>Open Forum.</w:t>
      </w:r>
      <w:r w:rsidRPr="0075144F">
        <w:rPr>
          <w:rFonts w:cstheme="minorHAnsi"/>
          <w:sz w:val="24"/>
          <w:szCs w:val="24"/>
        </w:rPr>
        <w:t xml:space="preserve">  </w:t>
      </w:r>
      <w:r w:rsidRPr="0075144F">
        <w:rPr>
          <w:sz w:val="24"/>
          <w:szCs w:val="24"/>
        </w:rPr>
        <w:t>The following persons spoke in Open Forum:</w:t>
      </w:r>
    </w:p>
    <w:p w:rsidR="006C14C9" w:rsidRDefault="006C14C9" w:rsidP="00066261">
      <w:pPr>
        <w:jc w:val="both"/>
        <w:rPr>
          <w:sz w:val="24"/>
          <w:szCs w:val="24"/>
        </w:rPr>
      </w:pPr>
      <w:r w:rsidRPr="00A75CE8">
        <w:rPr>
          <w:b/>
          <w:sz w:val="24"/>
          <w:szCs w:val="24"/>
        </w:rPr>
        <w:t>Don Byrd</w:t>
      </w:r>
      <w:r>
        <w:rPr>
          <w:sz w:val="24"/>
          <w:szCs w:val="24"/>
        </w:rPr>
        <w:t xml:space="preserve">:  </w:t>
      </w:r>
      <w:r w:rsidR="00A75CE8">
        <w:rPr>
          <w:sz w:val="24"/>
          <w:szCs w:val="24"/>
        </w:rPr>
        <w:t xml:space="preserve">Mr. Byrd appeared in Commissioners Court to request that stop signs be placed at the intersection of </w:t>
      </w:r>
      <w:r>
        <w:rPr>
          <w:sz w:val="24"/>
          <w:szCs w:val="24"/>
        </w:rPr>
        <w:t xml:space="preserve">CR 390 and CR 394.  </w:t>
      </w:r>
      <w:r w:rsidR="00A75CE8">
        <w:rPr>
          <w:sz w:val="24"/>
          <w:szCs w:val="24"/>
        </w:rPr>
        <w:t>He believes that this is a dangerous intersection</w:t>
      </w:r>
      <w:r>
        <w:rPr>
          <w:sz w:val="24"/>
          <w:szCs w:val="24"/>
        </w:rPr>
        <w:t xml:space="preserve">.  </w:t>
      </w:r>
      <w:r w:rsidR="00A75CE8">
        <w:rPr>
          <w:sz w:val="24"/>
          <w:szCs w:val="24"/>
        </w:rPr>
        <w:t xml:space="preserve">He is also requesting that the </w:t>
      </w:r>
      <w:r>
        <w:rPr>
          <w:sz w:val="24"/>
          <w:szCs w:val="24"/>
        </w:rPr>
        <w:t>Miller Creek crossing</w:t>
      </w:r>
      <w:r w:rsidR="00A75CE8">
        <w:rPr>
          <w:sz w:val="24"/>
          <w:szCs w:val="24"/>
        </w:rPr>
        <w:t xml:space="preserve"> be </w:t>
      </w:r>
      <w:r w:rsidR="00066261">
        <w:rPr>
          <w:sz w:val="24"/>
          <w:szCs w:val="24"/>
        </w:rPr>
        <w:t xml:space="preserve">repaired as soon as possible.  </w:t>
      </w:r>
    </w:p>
    <w:p w:rsidR="006C14C9" w:rsidRPr="0075144F" w:rsidRDefault="006C14C9" w:rsidP="00066261">
      <w:pPr>
        <w:jc w:val="both"/>
        <w:rPr>
          <w:sz w:val="24"/>
          <w:szCs w:val="24"/>
        </w:rPr>
      </w:pPr>
      <w:r w:rsidRPr="00A75CE8">
        <w:rPr>
          <w:b/>
          <w:sz w:val="24"/>
          <w:szCs w:val="24"/>
        </w:rPr>
        <w:t>Alison Payne:</w:t>
      </w:r>
      <w:r>
        <w:rPr>
          <w:sz w:val="24"/>
          <w:szCs w:val="24"/>
        </w:rPr>
        <w:t xml:space="preserve">  </w:t>
      </w:r>
      <w:r w:rsidR="00066261">
        <w:rPr>
          <w:sz w:val="24"/>
          <w:szCs w:val="24"/>
        </w:rPr>
        <w:t>Ms. Payne appeared in Commissioners Court to a</w:t>
      </w:r>
      <w:r>
        <w:rPr>
          <w:sz w:val="24"/>
          <w:szCs w:val="24"/>
        </w:rPr>
        <w:t xml:space="preserve">dvocate for those that live on </w:t>
      </w:r>
      <w:r w:rsidR="00066261">
        <w:rPr>
          <w:sz w:val="24"/>
          <w:szCs w:val="24"/>
        </w:rPr>
        <w:t xml:space="preserve">the </w:t>
      </w:r>
      <w:r>
        <w:rPr>
          <w:sz w:val="24"/>
          <w:szCs w:val="24"/>
        </w:rPr>
        <w:t xml:space="preserve">high part of Camp Wood </w:t>
      </w:r>
      <w:r w:rsidR="00066261">
        <w:rPr>
          <w:sz w:val="24"/>
          <w:szCs w:val="24"/>
        </w:rPr>
        <w:t>Hills, in Precinct 2.  She has been a r</w:t>
      </w:r>
      <w:r>
        <w:rPr>
          <w:sz w:val="24"/>
          <w:szCs w:val="24"/>
        </w:rPr>
        <w:t xml:space="preserve">esident of Edwards </w:t>
      </w:r>
      <w:r w:rsidR="00066261">
        <w:rPr>
          <w:sz w:val="24"/>
          <w:szCs w:val="24"/>
        </w:rPr>
        <w:t xml:space="preserve">County </w:t>
      </w:r>
      <w:r>
        <w:rPr>
          <w:sz w:val="24"/>
          <w:szCs w:val="24"/>
        </w:rPr>
        <w:t xml:space="preserve">for 17 years.  </w:t>
      </w:r>
      <w:r w:rsidR="00066261">
        <w:rPr>
          <w:sz w:val="24"/>
          <w:szCs w:val="24"/>
        </w:rPr>
        <w:t xml:space="preserve">She addressed the condition of CRs 390 and 398.  She stated that she recalls that the roads running through this subdivision </w:t>
      </w:r>
      <w:r>
        <w:rPr>
          <w:sz w:val="24"/>
          <w:szCs w:val="24"/>
        </w:rPr>
        <w:t xml:space="preserve">were maintained much more frequently </w:t>
      </w:r>
      <w:r w:rsidR="00066261">
        <w:rPr>
          <w:sz w:val="24"/>
          <w:szCs w:val="24"/>
        </w:rPr>
        <w:t xml:space="preserve">in the past; they were, at least, maintained </w:t>
      </w:r>
      <w:r>
        <w:rPr>
          <w:sz w:val="24"/>
          <w:szCs w:val="24"/>
        </w:rPr>
        <w:t xml:space="preserve">enough to keep the worst patches fixed.  </w:t>
      </w:r>
      <w:r w:rsidR="00066261">
        <w:rPr>
          <w:sz w:val="24"/>
          <w:szCs w:val="24"/>
        </w:rPr>
        <w:t xml:space="preserve">Now, it seems to her like these roads have almost </w:t>
      </w:r>
      <w:r>
        <w:rPr>
          <w:sz w:val="24"/>
          <w:szCs w:val="24"/>
        </w:rPr>
        <w:t xml:space="preserve">been abandoned.  </w:t>
      </w:r>
      <w:r w:rsidR="00066261">
        <w:rPr>
          <w:sz w:val="24"/>
          <w:szCs w:val="24"/>
        </w:rPr>
        <w:t xml:space="preserve">She has had many flat tires caused by driving down this road and she stated that these road </w:t>
      </w:r>
      <w:r>
        <w:rPr>
          <w:sz w:val="24"/>
          <w:szCs w:val="24"/>
        </w:rPr>
        <w:t xml:space="preserve">conditions </w:t>
      </w:r>
      <w:r w:rsidR="00066261">
        <w:rPr>
          <w:sz w:val="24"/>
          <w:szCs w:val="24"/>
        </w:rPr>
        <w:t xml:space="preserve">were </w:t>
      </w:r>
      <w:r>
        <w:rPr>
          <w:sz w:val="24"/>
          <w:szCs w:val="24"/>
        </w:rPr>
        <w:t xml:space="preserve">worse </w:t>
      </w:r>
      <w:r w:rsidR="00066261">
        <w:rPr>
          <w:sz w:val="24"/>
          <w:szCs w:val="24"/>
        </w:rPr>
        <w:t xml:space="preserve">than she’d </w:t>
      </w:r>
      <w:r>
        <w:rPr>
          <w:sz w:val="24"/>
          <w:szCs w:val="24"/>
        </w:rPr>
        <w:t xml:space="preserve">ever seen them.  </w:t>
      </w:r>
      <w:r w:rsidR="00066261">
        <w:rPr>
          <w:sz w:val="24"/>
          <w:szCs w:val="24"/>
        </w:rPr>
        <w:t xml:space="preserve">She is asking that the County have their road crew </w:t>
      </w:r>
      <w:r>
        <w:rPr>
          <w:sz w:val="24"/>
          <w:szCs w:val="24"/>
        </w:rPr>
        <w:t xml:space="preserve">please </w:t>
      </w:r>
      <w:r w:rsidR="00334F8F">
        <w:rPr>
          <w:sz w:val="24"/>
          <w:szCs w:val="24"/>
        </w:rPr>
        <w:t>come and fix the worst places</w:t>
      </w:r>
      <w:r w:rsidR="00066261">
        <w:rPr>
          <w:sz w:val="24"/>
          <w:szCs w:val="24"/>
        </w:rPr>
        <w:t xml:space="preserve"> along these roads</w:t>
      </w:r>
      <w:r w:rsidR="00334F8F">
        <w:rPr>
          <w:sz w:val="24"/>
          <w:szCs w:val="24"/>
        </w:rPr>
        <w:t>.</w:t>
      </w:r>
    </w:p>
    <w:p w:rsidR="006C14C9" w:rsidRPr="007B4160" w:rsidRDefault="006C14C9" w:rsidP="006C14C9">
      <w:pPr>
        <w:rPr>
          <w:sz w:val="24"/>
          <w:szCs w:val="24"/>
        </w:rPr>
      </w:pPr>
      <w:r>
        <w:rPr>
          <w:sz w:val="24"/>
          <w:szCs w:val="24"/>
        </w:rPr>
        <w:t xml:space="preserve">3.  </w:t>
      </w:r>
      <w:r>
        <w:rPr>
          <w:b/>
          <w:sz w:val="24"/>
          <w:szCs w:val="24"/>
        </w:rPr>
        <w:t xml:space="preserve">Staff Reports.  </w:t>
      </w:r>
      <w:r>
        <w:rPr>
          <w:sz w:val="24"/>
          <w:szCs w:val="24"/>
        </w:rPr>
        <w:t xml:space="preserve">No action taken. </w:t>
      </w:r>
    </w:p>
    <w:p w:rsidR="006C14C9" w:rsidRPr="0075144F" w:rsidRDefault="004A434C" w:rsidP="006C14C9">
      <w:pPr>
        <w:rPr>
          <w:rFonts w:cstheme="minorHAnsi"/>
          <w:b/>
          <w:sz w:val="24"/>
          <w:szCs w:val="24"/>
        </w:rPr>
      </w:pPr>
      <w:r>
        <w:rPr>
          <w:sz w:val="24"/>
          <w:szCs w:val="24"/>
        </w:rPr>
        <w:lastRenderedPageBreak/>
        <w:t>4</w:t>
      </w:r>
      <w:r w:rsidR="006C14C9">
        <w:rPr>
          <w:sz w:val="24"/>
          <w:szCs w:val="24"/>
        </w:rPr>
        <w:t xml:space="preserve">.  </w:t>
      </w:r>
      <w:r w:rsidR="006C14C9" w:rsidRPr="0075144F">
        <w:rPr>
          <w:rFonts w:cstheme="minorHAnsi"/>
          <w:b/>
          <w:sz w:val="24"/>
          <w:szCs w:val="24"/>
        </w:rPr>
        <w:t xml:space="preserve">DELIBERATE, CONSIDER and/or TAKE ACTION ON ANY OF THE FOLLOWING: </w:t>
      </w:r>
    </w:p>
    <w:p w:rsidR="006C14C9" w:rsidRPr="007B4160" w:rsidRDefault="006C14C9" w:rsidP="006C14C9">
      <w:pPr>
        <w:jc w:val="both"/>
        <w:rPr>
          <w:rFonts w:cstheme="minorHAnsi"/>
          <w:b/>
          <w:sz w:val="24"/>
          <w:szCs w:val="24"/>
        </w:rPr>
      </w:pPr>
      <w:r w:rsidRPr="0075144F">
        <w:rPr>
          <w:sz w:val="24"/>
          <w:szCs w:val="24"/>
        </w:rPr>
        <w:t xml:space="preserve">a.  </w:t>
      </w:r>
      <w:r w:rsidRPr="0075144F">
        <w:rPr>
          <w:b/>
          <w:sz w:val="24"/>
          <w:szCs w:val="24"/>
        </w:rPr>
        <w:t xml:space="preserve">Prior Minutes.  </w:t>
      </w:r>
      <w:r w:rsidRPr="0075144F">
        <w:rPr>
          <w:rFonts w:cstheme="minorHAnsi"/>
          <w:sz w:val="24"/>
          <w:szCs w:val="24"/>
        </w:rPr>
        <w:t xml:space="preserve">Commissioner </w:t>
      </w:r>
      <w:r w:rsidR="00334F8F">
        <w:rPr>
          <w:rFonts w:cstheme="minorHAnsi"/>
          <w:sz w:val="24"/>
          <w:szCs w:val="24"/>
        </w:rPr>
        <w:t xml:space="preserve">Barnebey </w:t>
      </w:r>
      <w:r w:rsidRPr="0075144F">
        <w:rPr>
          <w:rFonts w:cstheme="minorHAnsi"/>
          <w:sz w:val="24"/>
          <w:szCs w:val="24"/>
        </w:rPr>
        <w:t xml:space="preserve">made the motion to approve the minutes from the </w:t>
      </w:r>
      <w:r w:rsidR="00A75CE8">
        <w:rPr>
          <w:rFonts w:cstheme="minorHAnsi"/>
          <w:sz w:val="24"/>
          <w:szCs w:val="24"/>
        </w:rPr>
        <w:t>June 14</w:t>
      </w:r>
      <w:r w:rsidRPr="0075144F">
        <w:rPr>
          <w:rFonts w:cstheme="minorHAnsi"/>
          <w:sz w:val="24"/>
          <w:szCs w:val="24"/>
        </w:rPr>
        <w:t xml:space="preserve">, 2016 meeting; Commissioner </w:t>
      </w:r>
      <w:r w:rsidR="00334F8F">
        <w:rPr>
          <w:rFonts w:cstheme="minorHAnsi"/>
          <w:sz w:val="24"/>
          <w:szCs w:val="24"/>
        </w:rPr>
        <w:t xml:space="preserve">Epperson </w:t>
      </w:r>
      <w:r w:rsidRPr="0075144F">
        <w:rPr>
          <w:rFonts w:cstheme="minorHAnsi"/>
          <w:sz w:val="24"/>
          <w:szCs w:val="24"/>
        </w:rPr>
        <w:t xml:space="preserve">seconded the motion.  No Commissioner noting any opposition, the motion carried </w:t>
      </w:r>
      <w:r w:rsidR="00334F8F">
        <w:rPr>
          <w:rFonts w:cstheme="minorHAnsi"/>
          <w:sz w:val="24"/>
          <w:szCs w:val="24"/>
        </w:rPr>
        <w:t>5</w:t>
      </w:r>
      <w:r w:rsidRPr="0075144F">
        <w:rPr>
          <w:rFonts w:cstheme="minorHAnsi"/>
          <w:sz w:val="24"/>
          <w:szCs w:val="24"/>
        </w:rPr>
        <w:t>/0.</w:t>
      </w:r>
      <w:r>
        <w:rPr>
          <w:rFonts w:cstheme="minorHAnsi"/>
          <w:sz w:val="24"/>
          <w:szCs w:val="24"/>
        </w:rPr>
        <w:t xml:space="preserve">  </w:t>
      </w:r>
    </w:p>
    <w:p w:rsidR="00040F87" w:rsidRPr="00066261" w:rsidRDefault="006C14C9" w:rsidP="00540397">
      <w:pPr>
        <w:jc w:val="both"/>
        <w:rPr>
          <w:sz w:val="24"/>
          <w:szCs w:val="24"/>
        </w:rPr>
      </w:pPr>
      <w:r w:rsidRPr="00066261">
        <w:rPr>
          <w:sz w:val="24"/>
          <w:szCs w:val="24"/>
        </w:rPr>
        <w:t xml:space="preserve">b.  </w:t>
      </w:r>
      <w:r w:rsidRPr="00066261">
        <w:rPr>
          <w:b/>
          <w:sz w:val="24"/>
          <w:szCs w:val="24"/>
        </w:rPr>
        <w:t>Burn Ban.</w:t>
      </w:r>
      <w:r w:rsidR="00334F8F" w:rsidRPr="00066261">
        <w:rPr>
          <w:b/>
          <w:sz w:val="24"/>
          <w:szCs w:val="24"/>
        </w:rPr>
        <w:t xml:space="preserve">  </w:t>
      </w:r>
      <w:r w:rsidR="00DE089E">
        <w:rPr>
          <w:sz w:val="24"/>
          <w:szCs w:val="24"/>
        </w:rPr>
        <w:t xml:space="preserve">Judge Shanklin is of the opinion that the burn ban needs to be reinstated.  The Court concurred.  Commissioner </w:t>
      </w:r>
      <w:r w:rsidR="00334F8F" w:rsidRPr="00066261">
        <w:rPr>
          <w:sz w:val="24"/>
          <w:szCs w:val="24"/>
        </w:rPr>
        <w:t>Sweeten</w:t>
      </w:r>
      <w:r w:rsidR="00DE089E">
        <w:rPr>
          <w:sz w:val="24"/>
          <w:szCs w:val="24"/>
        </w:rPr>
        <w:t xml:space="preserve"> made the motion to reinstate the burn ban</w:t>
      </w:r>
      <w:r w:rsidR="00334F8F" w:rsidRPr="00066261">
        <w:rPr>
          <w:sz w:val="24"/>
          <w:szCs w:val="24"/>
        </w:rPr>
        <w:t xml:space="preserve">; </w:t>
      </w:r>
      <w:r w:rsidR="00DE089E">
        <w:rPr>
          <w:sz w:val="24"/>
          <w:szCs w:val="24"/>
        </w:rPr>
        <w:t xml:space="preserve">the motion was seconded by Commissioner </w:t>
      </w:r>
      <w:r w:rsidR="00334F8F" w:rsidRPr="00066261">
        <w:rPr>
          <w:sz w:val="24"/>
          <w:szCs w:val="24"/>
        </w:rPr>
        <w:t xml:space="preserve">Fry.  </w:t>
      </w:r>
      <w:r w:rsidR="00DE089E">
        <w:rPr>
          <w:sz w:val="24"/>
          <w:szCs w:val="24"/>
        </w:rPr>
        <w:t xml:space="preserve">No Commissioner noting any opposition, the motion carried </w:t>
      </w:r>
      <w:r w:rsidR="00334F8F" w:rsidRPr="00066261">
        <w:rPr>
          <w:sz w:val="24"/>
          <w:szCs w:val="24"/>
        </w:rPr>
        <w:t xml:space="preserve">5/0.  </w:t>
      </w:r>
      <w:r w:rsidR="00DE089E">
        <w:rPr>
          <w:sz w:val="24"/>
          <w:szCs w:val="24"/>
        </w:rPr>
        <w:t xml:space="preserve">Commissioner </w:t>
      </w:r>
      <w:r w:rsidR="00334F8F" w:rsidRPr="00066261">
        <w:rPr>
          <w:sz w:val="24"/>
          <w:szCs w:val="24"/>
        </w:rPr>
        <w:t xml:space="preserve">Barnebey stated that the </w:t>
      </w:r>
      <w:r w:rsidR="00DE089E">
        <w:rPr>
          <w:sz w:val="24"/>
          <w:szCs w:val="24"/>
        </w:rPr>
        <w:t xml:space="preserve">County’s Emergency Management Coordinator </w:t>
      </w:r>
      <w:r w:rsidR="00334F8F" w:rsidRPr="00066261">
        <w:rPr>
          <w:sz w:val="24"/>
          <w:szCs w:val="24"/>
        </w:rPr>
        <w:t xml:space="preserve">indicated that there’s a lot more fuel out there this year.  </w:t>
      </w:r>
    </w:p>
    <w:p w:rsidR="006C14C9" w:rsidRPr="00066261" w:rsidRDefault="006C14C9" w:rsidP="000C44BC">
      <w:pPr>
        <w:jc w:val="both"/>
        <w:rPr>
          <w:sz w:val="24"/>
          <w:szCs w:val="24"/>
        </w:rPr>
      </w:pPr>
      <w:r w:rsidRPr="00066261">
        <w:rPr>
          <w:sz w:val="24"/>
          <w:szCs w:val="24"/>
        </w:rPr>
        <w:t xml:space="preserve">c.  </w:t>
      </w:r>
      <w:r w:rsidRPr="00066261">
        <w:rPr>
          <w:b/>
          <w:sz w:val="24"/>
          <w:szCs w:val="24"/>
        </w:rPr>
        <w:t xml:space="preserve">The District needs to “re-ask” the entities to keep some funds that were put into a CD by previous District Chief Appraisers and/or previous staff – Annie Mitchell.  </w:t>
      </w:r>
      <w:r w:rsidR="003772AB">
        <w:rPr>
          <w:sz w:val="24"/>
          <w:szCs w:val="24"/>
        </w:rPr>
        <w:t xml:space="preserve">Annie Mitchell from the Edwards Central Appraisal District appeared to address the Court.  She stated that, over the past years, </w:t>
      </w:r>
      <w:r w:rsidR="00A83662">
        <w:rPr>
          <w:sz w:val="24"/>
          <w:szCs w:val="24"/>
        </w:rPr>
        <w:t xml:space="preserve">surplus funds, left over from that year’s budget, </w:t>
      </w:r>
      <w:r w:rsidR="003772AB">
        <w:rPr>
          <w:sz w:val="24"/>
          <w:szCs w:val="24"/>
        </w:rPr>
        <w:t xml:space="preserve">were put into a CD by previous District Chief Appraisers </w:t>
      </w:r>
      <w:r w:rsidR="00A83662">
        <w:rPr>
          <w:sz w:val="24"/>
          <w:szCs w:val="24"/>
        </w:rPr>
        <w:t>and/or staff.  These surplus funds are now being considered to use to purchase a new server.  Commissioner Epperson asked Mitchell what the County’s portion of these funds placed into a CD totaled.  Mitchell state</w:t>
      </w:r>
      <w:r w:rsidR="0095726E">
        <w:rPr>
          <w:sz w:val="24"/>
          <w:szCs w:val="24"/>
        </w:rPr>
        <w:t>d</w:t>
      </w:r>
      <w:r w:rsidR="00A83662">
        <w:rPr>
          <w:sz w:val="24"/>
          <w:szCs w:val="24"/>
        </w:rPr>
        <w:t xml:space="preserve"> that the County’s portion of these surplus funds are $18,159.95 for the County portion and $1,314.74 for the Lateral Roads portion.  Commissioner </w:t>
      </w:r>
      <w:r w:rsidR="0022606B" w:rsidRPr="00066261">
        <w:rPr>
          <w:sz w:val="24"/>
          <w:szCs w:val="24"/>
        </w:rPr>
        <w:t xml:space="preserve">Barnebey </w:t>
      </w:r>
      <w:r w:rsidR="00A83662">
        <w:rPr>
          <w:sz w:val="24"/>
          <w:szCs w:val="24"/>
        </w:rPr>
        <w:t>made the motion to approve the Edwards Central Appraisal District’s request to keep the County’s portion of funds that were put into a CD by previous District Chief Appraisers and/or previous staff</w:t>
      </w:r>
      <w:r w:rsidR="0022606B" w:rsidRPr="00066261">
        <w:rPr>
          <w:sz w:val="24"/>
          <w:szCs w:val="24"/>
        </w:rPr>
        <w:t xml:space="preserve">; </w:t>
      </w:r>
      <w:r w:rsidR="00A83662">
        <w:rPr>
          <w:sz w:val="24"/>
          <w:szCs w:val="24"/>
        </w:rPr>
        <w:t xml:space="preserve">Commissioner </w:t>
      </w:r>
      <w:r w:rsidR="0022606B" w:rsidRPr="00066261">
        <w:rPr>
          <w:sz w:val="24"/>
          <w:szCs w:val="24"/>
        </w:rPr>
        <w:t>Fry</w:t>
      </w:r>
      <w:r w:rsidR="00A83662">
        <w:rPr>
          <w:sz w:val="24"/>
          <w:szCs w:val="24"/>
        </w:rPr>
        <w:t xml:space="preserve"> seconded the motion; Commissioner </w:t>
      </w:r>
      <w:r w:rsidR="0022606B" w:rsidRPr="00066261">
        <w:rPr>
          <w:sz w:val="24"/>
          <w:szCs w:val="24"/>
        </w:rPr>
        <w:t>Sweeten abstain</w:t>
      </w:r>
      <w:r w:rsidR="00A83662">
        <w:rPr>
          <w:sz w:val="24"/>
          <w:szCs w:val="24"/>
        </w:rPr>
        <w:t>ed</w:t>
      </w:r>
      <w:r w:rsidR="0022606B" w:rsidRPr="00066261">
        <w:rPr>
          <w:sz w:val="24"/>
          <w:szCs w:val="24"/>
        </w:rPr>
        <w:t xml:space="preserve"> </w:t>
      </w:r>
      <w:r w:rsidR="00A83662">
        <w:rPr>
          <w:sz w:val="24"/>
          <w:szCs w:val="24"/>
        </w:rPr>
        <w:t xml:space="preserve">from the </w:t>
      </w:r>
      <w:r w:rsidR="007D2F72">
        <w:rPr>
          <w:sz w:val="24"/>
          <w:szCs w:val="24"/>
        </w:rPr>
        <w:t>vote as he is on the Appraisal District board</w:t>
      </w:r>
      <w:r w:rsidR="0022606B" w:rsidRPr="00066261">
        <w:rPr>
          <w:sz w:val="24"/>
          <w:szCs w:val="24"/>
        </w:rPr>
        <w:t xml:space="preserve">.  </w:t>
      </w:r>
      <w:r w:rsidR="007D2F72">
        <w:rPr>
          <w:sz w:val="24"/>
          <w:szCs w:val="24"/>
        </w:rPr>
        <w:t>No Commissioner noting any opposition, the motion carried 4/0, with one abstention</w:t>
      </w:r>
      <w:r w:rsidR="0022606B" w:rsidRPr="00066261">
        <w:rPr>
          <w:sz w:val="24"/>
          <w:szCs w:val="24"/>
        </w:rPr>
        <w:t>.</w:t>
      </w:r>
    </w:p>
    <w:p w:rsidR="001D7E49" w:rsidRPr="001D7E49" w:rsidRDefault="006C14C9" w:rsidP="00784A6E">
      <w:pPr>
        <w:jc w:val="both"/>
        <w:rPr>
          <w:sz w:val="24"/>
          <w:szCs w:val="24"/>
        </w:rPr>
      </w:pPr>
      <w:r w:rsidRPr="00066261">
        <w:rPr>
          <w:sz w:val="24"/>
          <w:szCs w:val="24"/>
        </w:rPr>
        <w:t xml:space="preserve">d.  </w:t>
      </w:r>
      <w:r w:rsidRPr="00066261">
        <w:rPr>
          <w:b/>
          <w:sz w:val="24"/>
          <w:szCs w:val="24"/>
        </w:rPr>
        <w:t xml:space="preserve">Present, discuss, and take appropriate action on the TAC Group Health Insurance renewal and the Guardian Dental </w:t>
      </w:r>
      <w:r w:rsidR="001D7E49">
        <w:rPr>
          <w:b/>
          <w:sz w:val="24"/>
          <w:szCs w:val="24"/>
        </w:rPr>
        <w:t xml:space="preserve">and Vision renewals.  – Bobby Zesch.  </w:t>
      </w:r>
      <w:r w:rsidR="00B33A00">
        <w:rPr>
          <w:sz w:val="24"/>
          <w:szCs w:val="24"/>
        </w:rPr>
        <w:t>There is a renewal rate change for the County; the r</w:t>
      </w:r>
      <w:r w:rsidR="001D7E49" w:rsidRPr="001D7E49">
        <w:rPr>
          <w:sz w:val="24"/>
          <w:szCs w:val="24"/>
        </w:rPr>
        <w:t xml:space="preserve">enewal is </w:t>
      </w:r>
      <w:r w:rsidR="00B33A00">
        <w:rPr>
          <w:sz w:val="24"/>
          <w:szCs w:val="24"/>
        </w:rPr>
        <w:t xml:space="preserve">a </w:t>
      </w:r>
      <w:r w:rsidR="001D7E49" w:rsidRPr="001D7E49">
        <w:rPr>
          <w:sz w:val="24"/>
          <w:szCs w:val="24"/>
        </w:rPr>
        <w:t>2% decrease</w:t>
      </w:r>
      <w:r w:rsidR="005C6B25">
        <w:rPr>
          <w:sz w:val="24"/>
          <w:szCs w:val="24"/>
        </w:rPr>
        <w:t xml:space="preserve"> from last year’s rate</w:t>
      </w:r>
      <w:r w:rsidR="001D7E49" w:rsidRPr="001D7E49">
        <w:rPr>
          <w:sz w:val="24"/>
          <w:szCs w:val="24"/>
        </w:rPr>
        <w:t xml:space="preserve">.  </w:t>
      </w:r>
      <w:r w:rsidR="00B33A00">
        <w:rPr>
          <w:sz w:val="24"/>
          <w:szCs w:val="24"/>
        </w:rPr>
        <w:t>Edwards County will receive a surplus d</w:t>
      </w:r>
      <w:r w:rsidR="001D7E49" w:rsidRPr="001D7E49">
        <w:rPr>
          <w:sz w:val="24"/>
          <w:szCs w:val="24"/>
        </w:rPr>
        <w:t xml:space="preserve">istribution </w:t>
      </w:r>
      <w:r w:rsidR="00B33A00">
        <w:rPr>
          <w:sz w:val="24"/>
          <w:szCs w:val="24"/>
        </w:rPr>
        <w:t xml:space="preserve">for 2015 in the amount of </w:t>
      </w:r>
      <w:r w:rsidR="001D7E49" w:rsidRPr="001D7E49">
        <w:rPr>
          <w:sz w:val="24"/>
          <w:szCs w:val="24"/>
        </w:rPr>
        <w:t xml:space="preserve">$48,647.  </w:t>
      </w:r>
      <w:r w:rsidR="00276EBC">
        <w:rPr>
          <w:sz w:val="24"/>
          <w:szCs w:val="24"/>
        </w:rPr>
        <w:t>This amount s</w:t>
      </w:r>
      <w:r w:rsidR="001D7E49" w:rsidRPr="001D7E49">
        <w:rPr>
          <w:sz w:val="24"/>
          <w:szCs w:val="24"/>
        </w:rPr>
        <w:t xml:space="preserve">hould </w:t>
      </w:r>
      <w:r w:rsidR="00276EBC">
        <w:rPr>
          <w:sz w:val="24"/>
          <w:szCs w:val="24"/>
        </w:rPr>
        <w:t xml:space="preserve">be received by the County around the </w:t>
      </w:r>
      <w:r w:rsidR="001D7E49" w:rsidRPr="001D7E49">
        <w:rPr>
          <w:sz w:val="24"/>
          <w:szCs w:val="24"/>
        </w:rPr>
        <w:t>last week of July</w:t>
      </w:r>
      <w:r w:rsidR="00276EBC">
        <w:rPr>
          <w:sz w:val="24"/>
          <w:szCs w:val="24"/>
        </w:rPr>
        <w:t xml:space="preserve"> 2016</w:t>
      </w:r>
      <w:r w:rsidR="001D7E49" w:rsidRPr="001D7E49">
        <w:rPr>
          <w:sz w:val="24"/>
          <w:szCs w:val="24"/>
        </w:rPr>
        <w:t xml:space="preserve">.  </w:t>
      </w:r>
      <w:r w:rsidR="00276EBC">
        <w:rPr>
          <w:sz w:val="24"/>
          <w:szCs w:val="24"/>
        </w:rPr>
        <w:t xml:space="preserve">The County’s benefit year and plan year are now aligned; this means that deductibles and co-insurance rates start over at the same time as our plan year (it is not a calendar </w:t>
      </w:r>
      <w:r w:rsidR="005C6B25">
        <w:rPr>
          <w:sz w:val="24"/>
          <w:szCs w:val="24"/>
        </w:rPr>
        <w:t xml:space="preserve">year anymore).  The </w:t>
      </w:r>
      <w:r w:rsidR="00276EBC">
        <w:rPr>
          <w:sz w:val="24"/>
          <w:szCs w:val="24"/>
        </w:rPr>
        <w:t xml:space="preserve">plan year will now run from </w:t>
      </w:r>
      <w:r w:rsidR="001D7E49" w:rsidRPr="001D7E49">
        <w:rPr>
          <w:sz w:val="24"/>
          <w:szCs w:val="24"/>
        </w:rPr>
        <w:t>Oct</w:t>
      </w:r>
      <w:r w:rsidR="00276EBC">
        <w:rPr>
          <w:sz w:val="24"/>
          <w:szCs w:val="24"/>
        </w:rPr>
        <w:t>ober</w:t>
      </w:r>
      <w:r w:rsidR="001D7E49" w:rsidRPr="001D7E49">
        <w:rPr>
          <w:sz w:val="24"/>
          <w:szCs w:val="24"/>
        </w:rPr>
        <w:t xml:space="preserve"> to Oct</w:t>
      </w:r>
      <w:r w:rsidR="00276EBC">
        <w:rPr>
          <w:sz w:val="24"/>
          <w:szCs w:val="24"/>
        </w:rPr>
        <w:t>ober of each year</w:t>
      </w:r>
      <w:r w:rsidR="001D7E49" w:rsidRPr="001D7E49">
        <w:rPr>
          <w:sz w:val="24"/>
          <w:szCs w:val="24"/>
        </w:rPr>
        <w:t xml:space="preserve">.  </w:t>
      </w:r>
      <w:r w:rsidR="00276EBC">
        <w:rPr>
          <w:sz w:val="24"/>
          <w:szCs w:val="24"/>
        </w:rPr>
        <w:t xml:space="preserve">There will be changes to our prescription plan coverage.  The Guardian Dental plan rate is currently $30.49 will rise to $35.06 per month.  The Guardian Vision plan is currently $10.84 and it will rise to $11.17.  Mr. Zesch stated that the County </w:t>
      </w:r>
      <w:r w:rsidR="005C6B25">
        <w:rPr>
          <w:sz w:val="24"/>
          <w:szCs w:val="24"/>
        </w:rPr>
        <w:t xml:space="preserve">can </w:t>
      </w:r>
      <w:r w:rsidR="00276EBC">
        <w:rPr>
          <w:sz w:val="24"/>
          <w:szCs w:val="24"/>
        </w:rPr>
        <w:t>shop a</w:t>
      </w:r>
      <w:r w:rsidR="001D7E49" w:rsidRPr="001D7E49">
        <w:rPr>
          <w:sz w:val="24"/>
          <w:szCs w:val="24"/>
        </w:rPr>
        <w:t>round</w:t>
      </w:r>
      <w:r w:rsidR="00276EBC">
        <w:rPr>
          <w:sz w:val="24"/>
          <w:szCs w:val="24"/>
        </w:rPr>
        <w:t xml:space="preserve"> for other vision and dental plans since there is still time</w:t>
      </w:r>
      <w:r w:rsidR="001D7E49" w:rsidRPr="001D7E49">
        <w:rPr>
          <w:sz w:val="24"/>
          <w:szCs w:val="24"/>
        </w:rPr>
        <w:t xml:space="preserve">.  </w:t>
      </w:r>
      <w:r w:rsidR="00276EBC">
        <w:rPr>
          <w:sz w:val="24"/>
          <w:szCs w:val="24"/>
        </w:rPr>
        <w:t>Commissioner Sweet</w:t>
      </w:r>
      <w:r w:rsidR="00784A6E">
        <w:rPr>
          <w:sz w:val="24"/>
          <w:szCs w:val="24"/>
        </w:rPr>
        <w:t xml:space="preserve">en made the motion to approve the renewal rates for the TAC Group </w:t>
      </w:r>
      <w:r w:rsidR="001D7E49" w:rsidRPr="001D7E49">
        <w:rPr>
          <w:sz w:val="24"/>
          <w:szCs w:val="24"/>
        </w:rPr>
        <w:t>Health Insurance</w:t>
      </w:r>
      <w:r w:rsidR="00784A6E">
        <w:rPr>
          <w:sz w:val="24"/>
          <w:szCs w:val="24"/>
        </w:rPr>
        <w:t xml:space="preserve"> and authorized the County Judge and the Country Treasurer to sign as contracting authorities; Commissioner </w:t>
      </w:r>
      <w:r w:rsidR="00784A6E">
        <w:rPr>
          <w:sz w:val="24"/>
          <w:szCs w:val="24"/>
        </w:rPr>
        <w:lastRenderedPageBreak/>
        <w:t xml:space="preserve">Barnebey seconded the motion.  No Commissioner noting any opposition, the motion carried 5/0.  No action was taken on the Guardian and Vision Dental renewal.  </w:t>
      </w:r>
    </w:p>
    <w:p w:rsidR="0022606B" w:rsidRPr="00066261" w:rsidRDefault="0022606B" w:rsidP="00DF2945">
      <w:pPr>
        <w:jc w:val="both"/>
        <w:rPr>
          <w:b/>
          <w:sz w:val="24"/>
          <w:szCs w:val="24"/>
        </w:rPr>
      </w:pPr>
      <w:r w:rsidRPr="00B33A00">
        <w:rPr>
          <w:sz w:val="24"/>
          <w:szCs w:val="24"/>
        </w:rPr>
        <w:t>e.</w:t>
      </w:r>
      <w:r w:rsidRPr="00066261">
        <w:rPr>
          <w:b/>
          <w:sz w:val="24"/>
          <w:szCs w:val="24"/>
        </w:rPr>
        <w:t xml:space="preserve">  </w:t>
      </w:r>
      <w:r w:rsidR="00DE089E">
        <w:rPr>
          <w:b/>
          <w:sz w:val="24"/>
          <w:szCs w:val="24"/>
        </w:rPr>
        <w:t>Open</w:t>
      </w:r>
      <w:r w:rsidR="00DF2945">
        <w:rPr>
          <w:b/>
          <w:sz w:val="24"/>
          <w:szCs w:val="24"/>
        </w:rPr>
        <w:t xml:space="preserve"> bids and take action on purchasing a new roller. – Robert Pena.  </w:t>
      </w:r>
      <w:r w:rsidR="00DF2945" w:rsidRPr="00DF2945">
        <w:rPr>
          <w:sz w:val="24"/>
          <w:szCs w:val="24"/>
        </w:rPr>
        <w:t>The County Judge handed out the sealed bids to the Commissioner</w:t>
      </w:r>
      <w:r w:rsidR="00836A46">
        <w:rPr>
          <w:sz w:val="24"/>
          <w:szCs w:val="24"/>
        </w:rPr>
        <w:t>s who opened the</w:t>
      </w:r>
      <w:r w:rsidR="00DF2945" w:rsidRPr="00DF2945">
        <w:rPr>
          <w:sz w:val="24"/>
          <w:szCs w:val="24"/>
        </w:rPr>
        <w:t xml:space="preserve"> bid</w:t>
      </w:r>
      <w:r w:rsidR="00836A46">
        <w:rPr>
          <w:sz w:val="24"/>
          <w:szCs w:val="24"/>
        </w:rPr>
        <w:t>s</w:t>
      </w:r>
      <w:r w:rsidR="005C6B25">
        <w:rPr>
          <w:sz w:val="24"/>
          <w:szCs w:val="24"/>
        </w:rPr>
        <w:t xml:space="preserve"> in Open Court</w:t>
      </w:r>
      <w:r w:rsidR="00DF2945" w:rsidRPr="00DF2945">
        <w:rPr>
          <w:sz w:val="24"/>
          <w:szCs w:val="24"/>
        </w:rPr>
        <w:t xml:space="preserve">.  The </w:t>
      </w:r>
      <w:r w:rsidR="005C6B25">
        <w:rPr>
          <w:sz w:val="24"/>
          <w:szCs w:val="24"/>
        </w:rPr>
        <w:t xml:space="preserve">amounts and </w:t>
      </w:r>
      <w:r w:rsidR="00DF2945" w:rsidRPr="00DF2945">
        <w:rPr>
          <w:sz w:val="24"/>
          <w:szCs w:val="24"/>
        </w:rPr>
        <w:t>terms of the bid</w:t>
      </w:r>
      <w:r w:rsidR="005C6B25">
        <w:rPr>
          <w:sz w:val="24"/>
          <w:szCs w:val="24"/>
        </w:rPr>
        <w:t>s</w:t>
      </w:r>
      <w:r w:rsidR="00DF2945" w:rsidRPr="00DF2945">
        <w:rPr>
          <w:sz w:val="24"/>
          <w:szCs w:val="24"/>
        </w:rPr>
        <w:t xml:space="preserve"> were recited as follows:</w:t>
      </w:r>
      <w:r w:rsidR="00DF2945">
        <w:rPr>
          <w:b/>
          <w:sz w:val="24"/>
          <w:szCs w:val="24"/>
        </w:rPr>
        <w:t xml:space="preserve">  </w:t>
      </w:r>
    </w:p>
    <w:p w:rsidR="00CD4F6E" w:rsidRPr="00066261" w:rsidRDefault="00DF2945" w:rsidP="00DF2945">
      <w:pPr>
        <w:jc w:val="both"/>
        <w:rPr>
          <w:b/>
          <w:sz w:val="24"/>
          <w:szCs w:val="24"/>
        </w:rPr>
      </w:pPr>
      <w:r>
        <w:rPr>
          <w:b/>
          <w:sz w:val="24"/>
          <w:szCs w:val="24"/>
        </w:rPr>
        <w:t xml:space="preserve">Cooper Equipment Company:  </w:t>
      </w:r>
      <w:r w:rsidRPr="00DF2945">
        <w:rPr>
          <w:sz w:val="24"/>
          <w:szCs w:val="24"/>
        </w:rPr>
        <w:t xml:space="preserve">A bid of </w:t>
      </w:r>
      <w:r w:rsidR="00CD4F6E" w:rsidRPr="00DF2945">
        <w:rPr>
          <w:sz w:val="24"/>
          <w:szCs w:val="24"/>
        </w:rPr>
        <w:t>$99,491</w:t>
      </w:r>
      <w:r w:rsidRPr="00DF2945">
        <w:rPr>
          <w:sz w:val="24"/>
          <w:szCs w:val="24"/>
        </w:rPr>
        <w:t xml:space="preserve"> for a new CA2500D Smooth Drum Roller was received from Cooper Equipment Company in San Antonio</w:t>
      </w:r>
      <w:r w:rsidR="00CD4F6E" w:rsidRPr="00DF2945">
        <w:rPr>
          <w:sz w:val="24"/>
          <w:szCs w:val="24"/>
        </w:rPr>
        <w:t xml:space="preserve">.  </w:t>
      </w:r>
      <w:r w:rsidRPr="00DF2945">
        <w:rPr>
          <w:sz w:val="24"/>
          <w:szCs w:val="24"/>
        </w:rPr>
        <w:t>The roller would come with a factory warranty of 1 year / 1,500 hours.  A 2-year factory warranty would add $2,600.00 to the price; a 3-year factory warranty would add $4,333.00 to the price.</w:t>
      </w:r>
    </w:p>
    <w:p w:rsidR="00CD4F6E" w:rsidRPr="00836A46" w:rsidRDefault="00836A46" w:rsidP="00836A46">
      <w:pPr>
        <w:jc w:val="both"/>
        <w:rPr>
          <w:sz w:val="24"/>
          <w:szCs w:val="24"/>
        </w:rPr>
      </w:pPr>
      <w:r>
        <w:rPr>
          <w:b/>
          <w:sz w:val="24"/>
          <w:szCs w:val="24"/>
        </w:rPr>
        <w:t>Holt Caterpillar:</w:t>
      </w:r>
      <w:r w:rsidR="00CD4F6E" w:rsidRPr="00066261">
        <w:rPr>
          <w:b/>
          <w:sz w:val="24"/>
          <w:szCs w:val="24"/>
        </w:rPr>
        <w:t xml:space="preserve">  </w:t>
      </w:r>
      <w:r w:rsidRPr="00836A46">
        <w:rPr>
          <w:sz w:val="24"/>
          <w:szCs w:val="24"/>
        </w:rPr>
        <w:t>A bid of $</w:t>
      </w:r>
      <w:r w:rsidR="00DF2945" w:rsidRPr="00836A46">
        <w:rPr>
          <w:sz w:val="24"/>
          <w:szCs w:val="24"/>
        </w:rPr>
        <w:t xml:space="preserve">116,000.00 for </w:t>
      </w:r>
      <w:r w:rsidRPr="00836A46">
        <w:rPr>
          <w:sz w:val="24"/>
          <w:szCs w:val="24"/>
        </w:rPr>
        <w:t xml:space="preserve">a roller was received from Holt Caterpillar in San Antonio.  The roller would come with a standard warranty of 1 year / unlimited hours.  </w:t>
      </w:r>
    </w:p>
    <w:p w:rsidR="00CD4F6E" w:rsidRPr="00836A46" w:rsidRDefault="00836A46" w:rsidP="00836A46">
      <w:pPr>
        <w:jc w:val="both"/>
        <w:rPr>
          <w:sz w:val="24"/>
          <w:szCs w:val="24"/>
        </w:rPr>
      </w:pPr>
      <w:r>
        <w:rPr>
          <w:b/>
          <w:sz w:val="24"/>
          <w:szCs w:val="24"/>
        </w:rPr>
        <w:t>Romco Equipment Company:</w:t>
      </w:r>
      <w:r w:rsidR="00CD4F6E" w:rsidRPr="00066261">
        <w:rPr>
          <w:b/>
          <w:sz w:val="24"/>
          <w:szCs w:val="24"/>
        </w:rPr>
        <w:t xml:space="preserve">  </w:t>
      </w:r>
      <w:r w:rsidRPr="00836A46">
        <w:rPr>
          <w:sz w:val="24"/>
          <w:szCs w:val="24"/>
        </w:rPr>
        <w:t xml:space="preserve">A bid of $104,180.00 for a </w:t>
      </w:r>
      <w:r w:rsidR="00CD4F6E" w:rsidRPr="00836A46">
        <w:rPr>
          <w:sz w:val="24"/>
          <w:szCs w:val="24"/>
        </w:rPr>
        <w:t>Volvo Soil Compactor</w:t>
      </w:r>
      <w:r w:rsidRPr="00836A46">
        <w:rPr>
          <w:sz w:val="24"/>
          <w:szCs w:val="24"/>
        </w:rPr>
        <w:t xml:space="preserve"> was received from Romco Equipment Co. from San Antonio.  This compactor would come with a factory warranty of 1 year / 1,500 hours.  </w:t>
      </w:r>
    </w:p>
    <w:p w:rsidR="00CD4F6E" w:rsidRPr="00DA3C76" w:rsidRDefault="00DA3C76" w:rsidP="00DA3C76">
      <w:pPr>
        <w:jc w:val="both"/>
        <w:rPr>
          <w:sz w:val="24"/>
          <w:szCs w:val="24"/>
        </w:rPr>
      </w:pPr>
      <w:r>
        <w:rPr>
          <w:b/>
          <w:sz w:val="24"/>
          <w:szCs w:val="24"/>
        </w:rPr>
        <w:t>RDO Equipment Company / John Deere</w:t>
      </w:r>
      <w:r w:rsidR="00CA086B">
        <w:rPr>
          <w:b/>
          <w:sz w:val="24"/>
          <w:szCs w:val="24"/>
        </w:rPr>
        <w:t xml:space="preserve">:  </w:t>
      </w:r>
      <w:r w:rsidR="00CA086B" w:rsidRPr="00DA3C76">
        <w:rPr>
          <w:sz w:val="24"/>
          <w:szCs w:val="24"/>
        </w:rPr>
        <w:t xml:space="preserve">A bid of $107,558.48 for a Sakai Smooth Soil Roller was received from </w:t>
      </w:r>
      <w:r>
        <w:rPr>
          <w:sz w:val="24"/>
          <w:szCs w:val="24"/>
        </w:rPr>
        <w:t xml:space="preserve">RDO Equipment Co. </w:t>
      </w:r>
      <w:r w:rsidR="00CA086B" w:rsidRPr="00DA3C76">
        <w:rPr>
          <w:sz w:val="24"/>
          <w:szCs w:val="24"/>
        </w:rPr>
        <w:t xml:space="preserve">in New Braunfels, Texas.  </w:t>
      </w:r>
      <w:r w:rsidR="00CD4F6E" w:rsidRPr="00DA3C76">
        <w:rPr>
          <w:sz w:val="24"/>
          <w:szCs w:val="24"/>
        </w:rPr>
        <w:t xml:space="preserve">  </w:t>
      </w:r>
      <w:r w:rsidR="00CA086B" w:rsidRPr="00DA3C76">
        <w:rPr>
          <w:sz w:val="24"/>
          <w:szCs w:val="24"/>
        </w:rPr>
        <w:t xml:space="preserve">This roller would come with a factory warranty of 1 year / </w:t>
      </w:r>
      <w:r w:rsidRPr="00DA3C76">
        <w:rPr>
          <w:sz w:val="24"/>
          <w:szCs w:val="24"/>
        </w:rPr>
        <w:t>1000 hrs.</w:t>
      </w:r>
    </w:p>
    <w:p w:rsidR="00CD4F6E" w:rsidRPr="00DA3C76" w:rsidRDefault="00DA3C76" w:rsidP="00DA3C76">
      <w:pPr>
        <w:jc w:val="both"/>
        <w:rPr>
          <w:sz w:val="24"/>
          <w:szCs w:val="24"/>
        </w:rPr>
      </w:pPr>
      <w:r>
        <w:rPr>
          <w:b/>
          <w:sz w:val="24"/>
          <w:szCs w:val="24"/>
        </w:rPr>
        <w:t xml:space="preserve">Associated Supply Company, Inc.:  </w:t>
      </w:r>
      <w:r w:rsidRPr="00DA3C76">
        <w:rPr>
          <w:sz w:val="24"/>
          <w:szCs w:val="24"/>
        </w:rPr>
        <w:t xml:space="preserve">A bid of </w:t>
      </w:r>
      <w:r w:rsidR="00CD4F6E" w:rsidRPr="00DA3C76">
        <w:rPr>
          <w:sz w:val="24"/>
          <w:szCs w:val="24"/>
        </w:rPr>
        <w:t>$86,900</w:t>
      </w:r>
      <w:r w:rsidRPr="00DA3C76">
        <w:rPr>
          <w:sz w:val="24"/>
          <w:szCs w:val="24"/>
        </w:rPr>
        <w:t xml:space="preserve">.00 for a Case Vibratory Roller was received from Associated </w:t>
      </w:r>
      <w:r>
        <w:rPr>
          <w:sz w:val="24"/>
          <w:szCs w:val="24"/>
        </w:rPr>
        <w:t xml:space="preserve">Supply Company in San Antonio.  </w:t>
      </w:r>
      <w:r w:rsidRPr="00DA3C76">
        <w:rPr>
          <w:sz w:val="24"/>
          <w:szCs w:val="24"/>
        </w:rPr>
        <w:t>This roller would come with a factory warrant</w:t>
      </w:r>
      <w:r>
        <w:rPr>
          <w:sz w:val="24"/>
          <w:szCs w:val="24"/>
        </w:rPr>
        <w:t>y</w:t>
      </w:r>
      <w:r w:rsidRPr="00DA3C76">
        <w:rPr>
          <w:sz w:val="24"/>
          <w:szCs w:val="24"/>
        </w:rPr>
        <w:t xml:space="preserve"> of 3 years /</w:t>
      </w:r>
      <w:r w:rsidR="00CD4F6E" w:rsidRPr="00DA3C76">
        <w:rPr>
          <w:sz w:val="24"/>
          <w:szCs w:val="24"/>
        </w:rPr>
        <w:t xml:space="preserve"> 3000 </w:t>
      </w:r>
      <w:r w:rsidRPr="00DA3C76">
        <w:rPr>
          <w:sz w:val="24"/>
          <w:szCs w:val="24"/>
        </w:rPr>
        <w:t xml:space="preserve">hours with free travel time.  </w:t>
      </w:r>
    </w:p>
    <w:p w:rsidR="00CD4F6E" w:rsidRPr="00066261" w:rsidRDefault="00DD21E9" w:rsidP="00DD21E9">
      <w:pPr>
        <w:jc w:val="both"/>
        <w:rPr>
          <w:b/>
          <w:sz w:val="24"/>
          <w:szCs w:val="24"/>
        </w:rPr>
      </w:pPr>
      <w:r>
        <w:rPr>
          <w:sz w:val="24"/>
          <w:szCs w:val="24"/>
        </w:rPr>
        <w:t>After discussion, Commissioner Epperson made the motion to accept the bid for the Case Roller from Associated Supply Company, Inc</w:t>
      </w:r>
      <w:r w:rsidR="003772AB">
        <w:rPr>
          <w:sz w:val="24"/>
          <w:szCs w:val="24"/>
        </w:rPr>
        <w:t>.</w:t>
      </w:r>
      <w:r>
        <w:rPr>
          <w:sz w:val="24"/>
          <w:szCs w:val="24"/>
        </w:rPr>
        <w:t xml:space="preserve"> in the amount of $86,900.00; Commissioner Sweeten seconded the motion.  No Commissioner noting any opposition, the motion carried 5/0.  </w:t>
      </w:r>
    </w:p>
    <w:p w:rsidR="004A434C" w:rsidRPr="00FC0751" w:rsidRDefault="004A434C" w:rsidP="004A434C">
      <w:pPr>
        <w:jc w:val="both"/>
        <w:rPr>
          <w:sz w:val="24"/>
          <w:szCs w:val="24"/>
        </w:rPr>
      </w:pPr>
      <w:r w:rsidRPr="004A434C">
        <w:rPr>
          <w:sz w:val="24"/>
          <w:szCs w:val="24"/>
        </w:rPr>
        <w:t>f.</w:t>
      </w:r>
      <w:r>
        <w:rPr>
          <w:b/>
          <w:sz w:val="24"/>
          <w:szCs w:val="24"/>
        </w:rPr>
        <w:t xml:space="preserve">  Discuss and/or take action</w:t>
      </w:r>
      <w:r w:rsidRPr="00066261">
        <w:rPr>
          <w:b/>
          <w:sz w:val="24"/>
          <w:szCs w:val="24"/>
        </w:rPr>
        <w:t xml:space="preserve"> on making a budget amendment for line</w:t>
      </w:r>
      <w:r>
        <w:rPr>
          <w:b/>
          <w:sz w:val="24"/>
          <w:szCs w:val="24"/>
        </w:rPr>
        <w:t xml:space="preserve"> item 20-600-365 (Equipment) for roller. – Robert Pena</w:t>
      </w:r>
      <w:r w:rsidRPr="00066261">
        <w:rPr>
          <w:b/>
          <w:sz w:val="24"/>
          <w:szCs w:val="24"/>
        </w:rPr>
        <w:t xml:space="preserve">.  </w:t>
      </w:r>
      <w:r w:rsidRPr="00FC0751">
        <w:rPr>
          <w:sz w:val="24"/>
          <w:szCs w:val="24"/>
        </w:rPr>
        <w:t xml:space="preserve">Judge Shanklin announced that instead of taking the funds to purchase the roller from the County’s savings, </w:t>
      </w:r>
      <w:r>
        <w:rPr>
          <w:sz w:val="24"/>
          <w:szCs w:val="24"/>
        </w:rPr>
        <w:t xml:space="preserve">if this amendment is approved, the funds will be taken from a certain part of the County budget.  This is what the </w:t>
      </w:r>
      <w:r w:rsidRPr="00FC0751">
        <w:rPr>
          <w:sz w:val="24"/>
          <w:szCs w:val="24"/>
        </w:rPr>
        <w:t>County Treasurer</w:t>
      </w:r>
      <w:r>
        <w:rPr>
          <w:sz w:val="24"/>
          <w:szCs w:val="24"/>
        </w:rPr>
        <w:t xml:space="preserve"> has suggested so that she can just make a line item transfer to cover the cost</w:t>
      </w:r>
      <w:r w:rsidRPr="00FC0751">
        <w:rPr>
          <w:sz w:val="24"/>
          <w:szCs w:val="24"/>
        </w:rPr>
        <w:t xml:space="preserve">.  </w:t>
      </w:r>
      <w:r>
        <w:rPr>
          <w:sz w:val="24"/>
          <w:szCs w:val="24"/>
        </w:rPr>
        <w:t xml:space="preserve">Judge </w:t>
      </w:r>
      <w:r w:rsidRPr="00FC0751">
        <w:rPr>
          <w:sz w:val="24"/>
          <w:szCs w:val="24"/>
        </w:rPr>
        <w:t>Shanklin</w:t>
      </w:r>
      <w:r>
        <w:rPr>
          <w:sz w:val="24"/>
          <w:szCs w:val="24"/>
        </w:rPr>
        <w:t xml:space="preserve"> made the motion to approve a budget amendment for line item 20-600-365 (Equipment) to allow for the purchase of the roller; Commissioner F</w:t>
      </w:r>
      <w:r w:rsidRPr="00FC0751">
        <w:rPr>
          <w:sz w:val="24"/>
          <w:szCs w:val="24"/>
        </w:rPr>
        <w:t>ry</w:t>
      </w:r>
      <w:r>
        <w:rPr>
          <w:sz w:val="24"/>
          <w:szCs w:val="24"/>
        </w:rPr>
        <w:t xml:space="preserve"> seconded the motion</w:t>
      </w:r>
      <w:r w:rsidRPr="00FC0751">
        <w:rPr>
          <w:sz w:val="24"/>
          <w:szCs w:val="24"/>
        </w:rPr>
        <w:t xml:space="preserve">.  </w:t>
      </w:r>
      <w:r>
        <w:rPr>
          <w:sz w:val="24"/>
          <w:szCs w:val="24"/>
        </w:rPr>
        <w:t xml:space="preserve">No Commissioner noting any opposition, the motion carried </w:t>
      </w:r>
      <w:r w:rsidRPr="00FC0751">
        <w:rPr>
          <w:sz w:val="24"/>
          <w:szCs w:val="24"/>
        </w:rPr>
        <w:t>5/0.</w:t>
      </w:r>
    </w:p>
    <w:p w:rsidR="0082072A" w:rsidRPr="00A36F18" w:rsidRDefault="0082072A" w:rsidP="009D6DDC">
      <w:pPr>
        <w:jc w:val="both"/>
        <w:rPr>
          <w:sz w:val="24"/>
          <w:szCs w:val="24"/>
        </w:rPr>
      </w:pPr>
      <w:r w:rsidRPr="00D446E7">
        <w:rPr>
          <w:sz w:val="24"/>
          <w:szCs w:val="24"/>
        </w:rPr>
        <w:t>g.</w:t>
      </w:r>
      <w:r w:rsidRPr="00066261">
        <w:rPr>
          <w:b/>
          <w:sz w:val="24"/>
          <w:szCs w:val="24"/>
        </w:rPr>
        <w:t xml:space="preserve">  MASA Medical Transport Solutions. </w:t>
      </w:r>
      <w:r w:rsidRPr="00A36F18">
        <w:rPr>
          <w:sz w:val="24"/>
          <w:szCs w:val="24"/>
        </w:rPr>
        <w:t xml:space="preserve">Will Winters appeared to address the Court.  </w:t>
      </w:r>
      <w:r w:rsidR="00782E60">
        <w:rPr>
          <w:sz w:val="24"/>
          <w:szCs w:val="24"/>
        </w:rPr>
        <w:t xml:space="preserve">He would like to introduce his company, MASA Medical Transport Solutions, to the County.  This company </w:t>
      </w:r>
      <w:r w:rsidR="00782E60">
        <w:rPr>
          <w:sz w:val="24"/>
          <w:szCs w:val="24"/>
        </w:rPr>
        <w:lastRenderedPageBreak/>
        <w:t xml:space="preserve">provides medical emergency transportation solutions which cover out of pocket medical transport costs.  They currently serve over </w:t>
      </w:r>
      <w:r w:rsidR="00B55D9F">
        <w:rPr>
          <w:sz w:val="24"/>
          <w:szCs w:val="24"/>
        </w:rPr>
        <w:t>75,000 members.</w:t>
      </w:r>
      <w:r w:rsidRPr="00A36F18">
        <w:rPr>
          <w:sz w:val="24"/>
          <w:szCs w:val="24"/>
        </w:rPr>
        <w:t xml:space="preserve">  </w:t>
      </w:r>
      <w:r w:rsidR="00782E60">
        <w:rPr>
          <w:sz w:val="24"/>
          <w:szCs w:val="24"/>
        </w:rPr>
        <w:t xml:space="preserve">They offer their </w:t>
      </w:r>
      <w:r w:rsidR="00B55D9F">
        <w:rPr>
          <w:sz w:val="24"/>
          <w:szCs w:val="24"/>
        </w:rPr>
        <w:t>E</w:t>
      </w:r>
      <w:r w:rsidRPr="00A36F18">
        <w:rPr>
          <w:sz w:val="24"/>
          <w:szCs w:val="24"/>
        </w:rPr>
        <w:t xml:space="preserve">mergent membership </w:t>
      </w:r>
      <w:r w:rsidR="00782E60">
        <w:rPr>
          <w:sz w:val="24"/>
          <w:szCs w:val="24"/>
        </w:rPr>
        <w:t>at $9.00/</w:t>
      </w:r>
      <w:r w:rsidRPr="00A36F18">
        <w:rPr>
          <w:sz w:val="24"/>
          <w:szCs w:val="24"/>
        </w:rPr>
        <w:t xml:space="preserve">month and </w:t>
      </w:r>
      <w:r w:rsidR="00782E60">
        <w:rPr>
          <w:sz w:val="24"/>
          <w:szCs w:val="24"/>
        </w:rPr>
        <w:t xml:space="preserve">this </w:t>
      </w:r>
      <w:r w:rsidRPr="00A36F18">
        <w:rPr>
          <w:sz w:val="24"/>
          <w:szCs w:val="24"/>
        </w:rPr>
        <w:t xml:space="preserve">covers </w:t>
      </w:r>
      <w:r w:rsidR="00782E60">
        <w:rPr>
          <w:sz w:val="24"/>
          <w:szCs w:val="24"/>
        </w:rPr>
        <w:t xml:space="preserve">an </w:t>
      </w:r>
      <w:r w:rsidRPr="00A36F18">
        <w:rPr>
          <w:sz w:val="24"/>
          <w:szCs w:val="24"/>
        </w:rPr>
        <w:t xml:space="preserve">employee’s </w:t>
      </w:r>
      <w:r w:rsidR="00782E60">
        <w:rPr>
          <w:sz w:val="24"/>
          <w:szCs w:val="24"/>
        </w:rPr>
        <w:t xml:space="preserve">entire </w:t>
      </w:r>
      <w:r w:rsidRPr="00A36F18">
        <w:rPr>
          <w:sz w:val="24"/>
          <w:szCs w:val="24"/>
        </w:rPr>
        <w:t>household</w:t>
      </w:r>
      <w:r w:rsidR="00B55D9F">
        <w:rPr>
          <w:sz w:val="24"/>
          <w:szCs w:val="24"/>
        </w:rPr>
        <w:t>; this is offered to employee groups only</w:t>
      </w:r>
      <w:r w:rsidRPr="00A36F18">
        <w:rPr>
          <w:sz w:val="24"/>
          <w:szCs w:val="24"/>
        </w:rPr>
        <w:t xml:space="preserve">.  </w:t>
      </w:r>
      <w:r w:rsidR="00B55D9F">
        <w:rPr>
          <w:sz w:val="24"/>
          <w:szCs w:val="24"/>
        </w:rPr>
        <w:t>Their p</w:t>
      </w:r>
      <w:r w:rsidRPr="00A36F18">
        <w:rPr>
          <w:sz w:val="24"/>
          <w:szCs w:val="24"/>
        </w:rPr>
        <w:t xml:space="preserve">latinum membership </w:t>
      </w:r>
      <w:r w:rsidR="00B55D9F">
        <w:rPr>
          <w:sz w:val="24"/>
          <w:szCs w:val="24"/>
        </w:rPr>
        <w:t xml:space="preserve">is </w:t>
      </w:r>
      <w:r w:rsidRPr="00A36F18">
        <w:rPr>
          <w:sz w:val="24"/>
          <w:szCs w:val="24"/>
        </w:rPr>
        <w:t xml:space="preserve">offered to </w:t>
      </w:r>
      <w:r w:rsidR="00B55D9F">
        <w:rPr>
          <w:sz w:val="24"/>
          <w:szCs w:val="24"/>
        </w:rPr>
        <w:t xml:space="preserve">the public as well; however, these prices being offered to the County are </w:t>
      </w:r>
      <w:r w:rsidRPr="00A36F18">
        <w:rPr>
          <w:sz w:val="24"/>
          <w:szCs w:val="24"/>
        </w:rPr>
        <w:t>45%</w:t>
      </w:r>
      <w:r w:rsidR="00B55D9F">
        <w:rPr>
          <w:sz w:val="24"/>
          <w:szCs w:val="24"/>
        </w:rPr>
        <w:t xml:space="preserve"> </w:t>
      </w:r>
      <w:r w:rsidRPr="00A36F18">
        <w:rPr>
          <w:sz w:val="24"/>
          <w:szCs w:val="24"/>
        </w:rPr>
        <w:t xml:space="preserve"> less than on </w:t>
      </w:r>
      <w:r w:rsidR="00B55D9F">
        <w:rPr>
          <w:sz w:val="24"/>
          <w:szCs w:val="24"/>
        </w:rPr>
        <w:t xml:space="preserve">their </w:t>
      </w:r>
      <w:r w:rsidRPr="00A36F18">
        <w:rPr>
          <w:sz w:val="24"/>
          <w:szCs w:val="24"/>
        </w:rPr>
        <w:t xml:space="preserve">website and </w:t>
      </w:r>
      <w:r w:rsidR="00B55D9F">
        <w:rPr>
          <w:sz w:val="24"/>
          <w:szCs w:val="24"/>
        </w:rPr>
        <w:t xml:space="preserve">do not require an </w:t>
      </w:r>
      <w:r w:rsidRPr="00A36F18">
        <w:rPr>
          <w:sz w:val="24"/>
          <w:szCs w:val="24"/>
        </w:rPr>
        <w:t xml:space="preserve">initiation fee.  </w:t>
      </w:r>
      <w:r w:rsidR="00B55D9F">
        <w:rPr>
          <w:sz w:val="24"/>
          <w:szCs w:val="24"/>
        </w:rPr>
        <w:t xml:space="preserve">Commissioner </w:t>
      </w:r>
      <w:r w:rsidR="00F36A2A" w:rsidRPr="00A36F18">
        <w:rPr>
          <w:sz w:val="24"/>
          <w:szCs w:val="24"/>
        </w:rPr>
        <w:t xml:space="preserve">Sweeten </w:t>
      </w:r>
      <w:r w:rsidR="00B55D9F">
        <w:rPr>
          <w:sz w:val="24"/>
          <w:szCs w:val="24"/>
        </w:rPr>
        <w:t xml:space="preserve">asked if the County needed to </w:t>
      </w:r>
      <w:r w:rsidR="00F36A2A" w:rsidRPr="00A36F18">
        <w:rPr>
          <w:sz w:val="24"/>
          <w:szCs w:val="24"/>
        </w:rPr>
        <w:t xml:space="preserve">set up </w:t>
      </w:r>
      <w:r w:rsidR="00B55D9F">
        <w:rPr>
          <w:sz w:val="24"/>
          <w:szCs w:val="24"/>
        </w:rPr>
        <w:t xml:space="preserve">a </w:t>
      </w:r>
      <w:r w:rsidR="00F36A2A" w:rsidRPr="00A36F18">
        <w:rPr>
          <w:sz w:val="24"/>
          <w:szCs w:val="24"/>
        </w:rPr>
        <w:t>date and time</w:t>
      </w:r>
      <w:r w:rsidR="00B55D9F">
        <w:rPr>
          <w:sz w:val="24"/>
          <w:szCs w:val="24"/>
        </w:rPr>
        <w:t xml:space="preserve"> for presentation of the plans to employees</w:t>
      </w:r>
      <w:r w:rsidR="00F36A2A" w:rsidRPr="00A36F18">
        <w:rPr>
          <w:sz w:val="24"/>
          <w:szCs w:val="24"/>
        </w:rPr>
        <w:t xml:space="preserve">. </w:t>
      </w:r>
      <w:r w:rsidR="00B55D9F">
        <w:rPr>
          <w:sz w:val="24"/>
          <w:szCs w:val="24"/>
        </w:rPr>
        <w:t xml:space="preserve">This can be done during open enrollment.  Commissioner </w:t>
      </w:r>
      <w:r w:rsidR="00F36A2A" w:rsidRPr="00A36F18">
        <w:rPr>
          <w:sz w:val="24"/>
          <w:szCs w:val="24"/>
        </w:rPr>
        <w:t xml:space="preserve">Fry </w:t>
      </w:r>
      <w:r w:rsidR="00B55D9F">
        <w:rPr>
          <w:sz w:val="24"/>
          <w:szCs w:val="24"/>
        </w:rPr>
        <w:t xml:space="preserve">made the motion to </w:t>
      </w:r>
      <w:r w:rsidR="00F36A2A" w:rsidRPr="00A36F18">
        <w:rPr>
          <w:sz w:val="24"/>
          <w:szCs w:val="24"/>
        </w:rPr>
        <w:t xml:space="preserve">allow </w:t>
      </w:r>
      <w:r w:rsidR="009D6DDC">
        <w:rPr>
          <w:sz w:val="24"/>
          <w:szCs w:val="24"/>
        </w:rPr>
        <w:t xml:space="preserve">MASA Medical Transport to present their plans to employees during open enrollment; Commissioner Sweeten seconded the motion.  No Commissioner noting any opposition, the motion carried </w:t>
      </w:r>
      <w:r w:rsidR="00F36A2A" w:rsidRPr="00A36F18">
        <w:rPr>
          <w:sz w:val="24"/>
          <w:szCs w:val="24"/>
        </w:rPr>
        <w:t>5/0.</w:t>
      </w:r>
    </w:p>
    <w:p w:rsidR="004A434C" w:rsidRPr="00066261" w:rsidRDefault="004A434C" w:rsidP="004A434C">
      <w:pPr>
        <w:jc w:val="both"/>
        <w:rPr>
          <w:b/>
          <w:sz w:val="24"/>
          <w:szCs w:val="24"/>
        </w:rPr>
      </w:pPr>
      <w:r w:rsidRPr="004A434C">
        <w:rPr>
          <w:sz w:val="24"/>
          <w:szCs w:val="24"/>
        </w:rPr>
        <w:t>h.</w:t>
      </w:r>
      <w:r w:rsidRPr="00066261">
        <w:rPr>
          <w:b/>
          <w:sz w:val="24"/>
          <w:szCs w:val="24"/>
        </w:rPr>
        <w:t xml:space="preserve">  </w:t>
      </w:r>
      <w:r>
        <w:rPr>
          <w:b/>
          <w:sz w:val="24"/>
          <w:szCs w:val="24"/>
        </w:rPr>
        <w:t xml:space="preserve">Discuss and potential action on back pay for Michael Owen Simpson. – Commissioner Sweeten.  </w:t>
      </w:r>
      <w:r w:rsidRPr="0081534B">
        <w:rPr>
          <w:sz w:val="24"/>
          <w:szCs w:val="24"/>
        </w:rPr>
        <w:t xml:space="preserve">Mr. Simpson was started in his employment with the Road Department at a rate of $10.00/hour.  However, in a prior meeting of the Commissioners Court, the Court set the starting wage at $11.50/hour.  In Simpson’s case, he had one month’s worth of work that needs to receive the retroactive pay increase of $1.50/hour.  </w:t>
      </w:r>
      <w:r w:rsidR="00DB5496" w:rsidRPr="0081534B">
        <w:rPr>
          <w:sz w:val="24"/>
          <w:szCs w:val="24"/>
        </w:rPr>
        <w:t xml:space="preserve">There are also other employees that began work after October 1, 2015 whose pay rate needs to be adjusted.  These other workers will </w:t>
      </w:r>
      <w:r w:rsidRPr="0081534B">
        <w:rPr>
          <w:sz w:val="24"/>
          <w:szCs w:val="24"/>
        </w:rPr>
        <w:t xml:space="preserve">need to be addressed next time.  </w:t>
      </w:r>
      <w:r w:rsidR="00DB5496" w:rsidRPr="0081534B">
        <w:rPr>
          <w:sz w:val="24"/>
          <w:szCs w:val="24"/>
        </w:rPr>
        <w:t xml:space="preserve">Commissioner </w:t>
      </w:r>
      <w:r w:rsidRPr="0081534B">
        <w:rPr>
          <w:sz w:val="24"/>
          <w:szCs w:val="24"/>
        </w:rPr>
        <w:t>Sweeten</w:t>
      </w:r>
      <w:r w:rsidR="00DB5496" w:rsidRPr="0081534B">
        <w:rPr>
          <w:sz w:val="24"/>
          <w:szCs w:val="24"/>
        </w:rPr>
        <w:t xml:space="preserve"> made the motion to adjust the back pay for Michael Owen Simpson; Commissioner F</w:t>
      </w:r>
      <w:r w:rsidRPr="0081534B">
        <w:rPr>
          <w:sz w:val="24"/>
          <w:szCs w:val="24"/>
        </w:rPr>
        <w:t>ry</w:t>
      </w:r>
      <w:r w:rsidR="00DB5496" w:rsidRPr="0081534B">
        <w:rPr>
          <w:sz w:val="24"/>
          <w:szCs w:val="24"/>
        </w:rPr>
        <w:t xml:space="preserve"> seconded the motion</w:t>
      </w:r>
      <w:r w:rsidRPr="0081534B">
        <w:rPr>
          <w:sz w:val="24"/>
          <w:szCs w:val="24"/>
        </w:rPr>
        <w:t xml:space="preserve">.  </w:t>
      </w:r>
      <w:r w:rsidR="00DB5496" w:rsidRPr="0081534B">
        <w:rPr>
          <w:sz w:val="24"/>
          <w:szCs w:val="24"/>
        </w:rPr>
        <w:t xml:space="preserve">No Commissioner noting any opposition, the motion carried </w:t>
      </w:r>
      <w:r w:rsidRPr="0081534B">
        <w:rPr>
          <w:sz w:val="24"/>
          <w:szCs w:val="24"/>
        </w:rPr>
        <w:t>5/0.</w:t>
      </w:r>
      <w:r w:rsidRPr="00066261">
        <w:rPr>
          <w:b/>
          <w:sz w:val="24"/>
          <w:szCs w:val="24"/>
        </w:rPr>
        <w:t xml:space="preserve">  </w:t>
      </w:r>
    </w:p>
    <w:p w:rsidR="00334F8F" w:rsidRPr="00C12F0F" w:rsidRDefault="00334F8F" w:rsidP="00C12F0F">
      <w:pPr>
        <w:jc w:val="both"/>
        <w:rPr>
          <w:sz w:val="24"/>
          <w:szCs w:val="24"/>
        </w:rPr>
      </w:pPr>
      <w:r w:rsidRPr="00D446E7">
        <w:rPr>
          <w:sz w:val="24"/>
          <w:szCs w:val="24"/>
        </w:rPr>
        <w:t>i.</w:t>
      </w:r>
      <w:r w:rsidRPr="00066261">
        <w:rPr>
          <w:b/>
          <w:sz w:val="24"/>
          <w:szCs w:val="24"/>
        </w:rPr>
        <w:t xml:space="preserve">  </w:t>
      </w:r>
      <w:r w:rsidR="00DE089E">
        <w:rPr>
          <w:b/>
          <w:sz w:val="24"/>
          <w:szCs w:val="24"/>
        </w:rPr>
        <w:t xml:space="preserve">Discuss and/or take action on renting a sub-grade rock grinder from Iron Wolf. – Commissioner Fry.  </w:t>
      </w:r>
      <w:r w:rsidR="00DE089E" w:rsidRPr="00C12F0F">
        <w:rPr>
          <w:sz w:val="24"/>
          <w:szCs w:val="24"/>
        </w:rPr>
        <w:t xml:space="preserve">The County is looking into renting a sub-grade rock grinder from Iron Wolf.   </w:t>
      </w:r>
      <w:r w:rsidR="00852EDC" w:rsidRPr="00C12F0F">
        <w:rPr>
          <w:sz w:val="24"/>
          <w:szCs w:val="24"/>
        </w:rPr>
        <w:t xml:space="preserve">Bo Vandergriff </w:t>
      </w:r>
      <w:r w:rsidR="00DE089E" w:rsidRPr="00C12F0F">
        <w:rPr>
          <w:sz w:val="24"/>
          <w:szCs w:val="24"/>
        </w:rPr>
        <w:t xml:space="preserve">from Iron Wolf was in Court to discuss the </w:t>
      </w:r>
      <w:r w:rsidR="00852EDC" w:rsidRPr="00C12F0F">
        <w:rPr>
          <w:sz w:val="24"/>
          <w:szCs w:val="24"/>
        </w:rPr>
        <w:t>wheel loader mounted Crusher</w:t>
      </w:r>
      <w:r w:rsidR="00DE089E" w:rsidRPr="00C12F0F">
        <w:rPr>
          <w:sz w:val="24"/>
          <w:szCs w:val="24"/>
        </w:rPr>
        <w:t xml:space="preserve">.  </w:t>
      </w:r>
      <w:r w:rsidR="00C12F0F">
        <w:rPr>
          <w:sz w:val="24"/>
          <w:szCs w:val="24"/>
        </w:rPr>
        <w:t xml:space="preserve">Commissioner </w:t>
      </w:r>
      <w:r w:rsidRPr="00C12F0F">
        <w:rPr>
          <w:sz w:val="24"/>
          <w:szCs w:val="24"/>
        </w:rPr>
        <w:t xml:space="preserve">Fry </w:t>
      </w:r>
      <w:r w:rsidR="00C12F0F">
        <w:rPr>
          <w:sz w:val="24"/>
          <w:szCs w:val="24"/>
        </w:rPr>
        <w:t xml:space="preserve">inquired as to the terms of the proposed </w:t>
      </w:r>
      <w:r w:rsidR="00C02358">
        <w:rPr>
          <w:sz w:val="24"/>
          <w:szCs w:val="24"/>
        </w:rPr>
        <w:t>rental agreement.</w:t>
      </w:r>
      <w:r w:rsidRPr="00C12F0F">
        <w:rPr>
          <w:sz w:val="24"/>
          <w:szCs w:val="24"/>
        </w:rPr>
        <w:t xml:space="preserve">  </w:t>
      </w:r>
      <w:r w:rsidR="00C12F0F">
        <w:rPr>
          <w:sz w:val="24"/>
          <w:szCs w:val="24"/>
        </w:rPr>
        <w:t>The Crusher would rent for $40,000 per month; this corresponds to 160 hours of operation.  The Crusher to be rented is located in Round Rock, Texas.  The County would be responsible for getting the Crusher to Edwards County.  It c</w:t>
      </w:r>
      <w:r w:rsidRPr="00C12F0F">
        <w:rPr>
          <w:sz w:val="24"/>
          <w:szCs w:val="24"/>
        </w:rPr>
        <w:t xml:space="preserve">omes with full set of teeth and a drum; </w:t>
      </w:r>
      <w:r w:rsidR="00C12F0F">
        <w:rPr>
          <w:sz w:val="24"/>
          <w:szCs w:val="24"/>
        </w:rPr>
        <w:t xml:space="preserve">the County would </w:t>
      </w:r>
      <w:r w:rsidRPr="00C12F0F">
        <w:rPr>
          <w:sz w:val="24"/>
          <w:szCs w:val="24"/>
        </w:rPr>
        <w:t xml:space="preserve">only pay for what </w:t>
      </w:r>
      <w:r w:rsidR="00C12F0F">
        <w:rPr>
          <w:sz w:val="24"/>
          <w:szCs w:val="24"/>
        </w:rPr>
        <w:t xml:space="preserve">it </w:t>
      </w:r>
      <w:r w:rsidRPr="00C12F0F">
        <w:rPr>
          <w:sz w:val="24"/>
          <w:szCs w:val="24"/>
        </w:rPr>
        <w:t>use</w:t>
      </w:r>
      <w:r w:rsidR="00C12F0F">
        <w:rPr>
          <w:sz w:val="24"/>
          <w:szCs w:val="24"/>
        </w:rPr>
        <w:t>s</w:t>
      </w:r>
      <w:r w:rsidRPr="00C12F0F">
        <w:rPr>
          <w:sz w:val="24"/>
          <w:szCs w:val="24"/>
        </w:rPr>
        <w:t xml:space="preserve">.  </w:t>
      </w:r>
      <w:r w:rsidR="00C12F0F">
        <w:rPr>
          <w:sz w:val="24"/>
          <w:szCs w:val="24"/>
        </w:rPr>
        <w:t xml:space="preserve">Iron Wolf is the </w:t>
      </w:r>
      <w:r w:rsidRPr="00C12F0F">
        <w:rPr>
          <w:sz w:val="24"/>
          <w:szCs w:val="24"/>
        </w:rPr>
        <w:t xml:space="preserve">manufacturer of the equipment but </w:t>
      </w:r>
      <w:r w:rsidR="00C12F0F">
        <w:rPr>
          <w:sz w:val="24"/>
          <w:szCs w:val="24"/>
        </w:rPr>
        <w:t xml:space="preserve">someone from the company </w:t>
      </w:r>
      <w:r w:rsidRPr="00C12F0F">
        <w:rPr>
          <w:sz w:val="24"/>
          <w:szCs w:val="24"/>
        </w:rPr>
        <w:t xml:space="preserve">will come </w:t>
      </w:r>
      <w:r w:rsidR="00C12F0F">
        <w:rPr>
          <w:sz w:val="24"/>
          <w:szCs w:val="24"/>
        </w:rPr>
        <w:t xml:space="preserve">to </w:t>
      </w:r>
      <w:r w:rsidRPr="00C12F0F">
        <w:rPr>
          <w:sz w:val="24"/>
          <w:szCs w:val="24"/>
        </w:rPr>
        <w:t xml:space="preserve">train </w:t>
      </w:r>
      <w:r w:rsidR="00C12F0F">
        <w:rPr>
          <w:sz w:val="24"/>
          <w:szCs w:val="24"/>
        </w:rPr>
        <w:t>on the Crusher; training usually takes ½-</w:t>
      </w:r>
      <w:r w:rsidRPr="00C12F0F">
        <w:rPr>
          <w:sz w:val="24"/>
          <w:szCs w:val="24"/>
        </w:rPr>
        <w:t xml:space="preserve">day.  </w:t>
      </w:r>
      <w:r w:rsidR="00C12F0F">
        <w:rPr>
          <w:sz w:val="24"/>
          <w:szCs w:val="24"/>
        </w:rPr>
        <w:t xml:space="preserve">If simple issues arise with the machine while it is rented by the County, it would be the County’s responsibility to make those minor repairs.  Any major repairs will be taken care of by Iron Wolf.  </w:t>
      </w:r>
      <w:r w:rsidRPr="00C12F0F">
        <w:rPr>
          <w:sz w:val="24"/>
          <w:szCs w:val="24"/>
        </w:rPr>
        <w:t xml:space="preserve">If the machine goes down a week, </w:t>
      </w:r>
      <w:r w:rsidR="00C12F0F">
        <w:rPr>
          <w:sz w:val="24"/>
          <w:szCs w:val="24"/>
        </w:rPr>
        <w:t xml:space="preserve">the County will </w:t>
      </w:r>
      <w:r w:rsidRPr="00C12F0F">
        <w:rPr>
          <w:sz w:val="24"/>
          <w:szCs w:val="24"/>
        </w:rPr>
        <w:t xml:space="preserve">get that week later on.  </w:t>
      </w:r>
      <w:r w:rsidR="00DF2945">
        <w:rPr>
          <w:sz w:val="24"/>
          <w:szCs w:val="24"/>
        </w:rPr>
        <w:t>Van</w:t>
      </w:r>
      <w:r w:rsidR="00C12F0F">
        <w:rPr>
          <w:sz w:val="24"/>
          <w:szCs w:val="24"/>
        </w:rPr>
        <w:t xml:space="preserve">dergriff suggested that the County make sure that it has </w:t>
      </w:r>
      <w:r w:rsidRPr="00C12F0F">
        <w:rPr>
          <w:sz w:val="24"/>
          <w:szCs w:val="24"/>
        </w:rPr>
        <w:t xml:space="preserve">enough teeth on site.  </w:t>
      </w:r>
      <w:r w:rsidR="00C12F0F">
        <w:rPr>
          <w:sz w:val="24"/>
          <w:szCs w:val="24"/>
        </w:rPr>
        <w:t xml:space="preserve">This machine is an </w:t>
      </w:r>
      <w:r w:rsidRPr="00C12F0F">
        <w:rPr>
          <w:sz w:val="24"/>
          <w:szCs w:val="24"/>
        </w:rPr>
        <w:t xml:space="preserve">impact crusher.  </w:t>
      </w:r>
      <w:r w:rsidR="0022606B" w:rsidRPr="00C12F0F">
        <w:rPr>
          <w:sz w:val="24"/>
          <w:szCs w:val="24"/>
        </w:rPr>
        <w:t>No action taken on this item as it has already been approved.</w:t>
      </w:r>
    </w:p>
    <w:p w:rsidR="0022606B" w:rsidRPr="00344064" w:rsidRDefault="00CE1E1C" w:rsidP="00344064">
      <w:pPr>
        <w:jc w:val="both"/>
        <w:rPr>
          <w:sz w:val="24"/>
          <w:szCs w:val="24"/>
        </w:rPr>
      </w:pPr>
      <w:r w:rsidRPr="00CE1E1C">
        <w:rPr>
          <w:sz w:val="24"/>
          <w:szCs w:val="24"/>
        </w:rPr>
        <w:t>5.</w:t>
      </w:r>
      <w:r>
        <w:rPr>
          <w:b/>
          <w:sz w:val="24"/>
          <w:szCs w:val="24"/>
        </w:rPr>
        <w:t xml:space="preserve">  </w:t>
      </w:r>
      <w:r w:rsidR="006600C1" w:rsidRPr="00852EDC">
        <w:rPr>
          <w:b/>
          <w:sz w:val="24"/>
          <w:szCs w:val="24"/>
        </w:rPr>
        <w:t xml:space="preserve">New Business.  </w:t>
      </w:r>
      <w:r w:rsidRPr="00344064">
        <w:rPr>
          <w:sz w:val="24"/>
          <w:szCs w:val="24"/>
        </w:rPr>
        <w:t>Judge Shanklin introduced Sandra Hidalgo-Cook, the General Manager of the Southwest Area Regional Transit District (hereinafter, “SWART”), who was here to address the Court with regards to the services that SWART provides to our community</w:t>
      </w:r>
      <w:r w:rsidR="00F36A2A" w:rsidRPr="00344064">
        <w:rPr>
          <w:sz w:val="24"/>
          <w:szCs w:val="24"/>
        </w:rPr>
        <w:t xml:space="preserve">.   </w:t>
      </w:r>
      <w:r w:rsidRPr="00344064">
        <w:rPr>
          <w:sz w:val="24"/>
          <w:szCs w:val="24"/>
        </w:rPr>
        <w:t>SWART is a p</w:t>
      </w:r>
      <w:r w:rsidR="00F36A2A" w:rsidRPr="00344064">
        <w:rPr>
          <w:sz w:val="24"/>
          <w:szCs w:val="24"/>
        </w:rPr>
        <w:t xml:space="preserve">olitical </w:t>
      </w:r>
      <w:r w:rsidR="00F36A2A" w:rsidRPr="00344064">
        <w:rPr>
          <w:sz w:val="24"/>
          <w:szCs w:val="24"/>
        </w:rPr>
        <w:lastRenderedPageBreak/>
        <w:t xml:space="preserve">subdivision of TxDOT.  </w:t>
      </w:r>
      <w:r w:rsidRPr="00344064">
        <w:rPr>
          <w:sz w:val="24"/>
          <w:szCs w:val="24"/>
        </w:rPr>
        <w:t xml:space="preserve">Their Board of Directors is comprised of the </w:t>
      </w:r>
      <w:r w:rsidR="00F36A2A" w:rsidRPr="00344064">
        <w:rPr>
          <w:sz w:val="24"/>
          <w:szCs w:val="24"/>
        </w:rPr>
        <w:t>County Judge</w:t>
      </w:r>
      <w:r w:rsidRPr="00344064">
        <w:rPr>
          <w:sz w:val="24"/>
          <w:szCs w:val="24"/>
        </w:rPr>
        <w:t>s</w:t>
      </w:r>
      <w:r w:rsidR="00F36A2A" w:rsidRPr="00344064">
        <w:rPr>
          <w:sz w:val="24"/>
          <w:szCs w:val="24"/>
        </w:rPr>
        <w:t xml:space="preserve"> </w:t>
      </w:r>
      <w:r w:rsidRPr="00344064">
        <w:rPr>
          <w:sz w:val="24"/>
          <w:szCs w:val="24"/>
        </w:rPr>
        <w:t xml:space="preserve">(or their representative) </w:t>
      </w:r>
      <w:r w:rsidR="00F36A2A" w:rsidRPr="00344064">
        <w:rPr>
          <w:sz w:val="24"/>
          <w:szCs w:val="24"/>
        </w:rPr>
        <w:t xml:space="preserve">of each county that </w:t>
      </w:r>
      <w:r w:rsidRPr="00344064">
        <w:rPr>
          <w:sz w:val="24"/>
          <w:szCs w:val="24"/>
        </w:rPr>
        <w:t>they serve</w:t>
      </w:r>
      <w:r w:rsidR="00F36A2A" w:rsidRPr="00344064">
        <w:rPr>
          <w:sz w:val="24"/>
          <w:szCs w:val="24"/>
        </w:rPr>
        <w:t xml:space="preserve">.  </w:t>
      </w:r>
      <w:r w:rsidRPr="00344064">
        <w:rPr>
          <w:sz w:val="24"/>
          <w:szCs w:val="24"/>
        </w:rPr>
        <w:t xml:space="preserve">They are </w:t>
      </w:r>
      <w:r w:rsidR="00C42A03" w:rsidRPr="00344064">
        <w:rPr>
          <w:sz w:val="24"/>
          <w:szCs w:val="24"/>
        </w:rPr>
        <w:t>a rural public transportation district that provides</w:t>
      </w:r>
      <w:r w:rsidRPr="00344064">
        <w:rPr>
          <w:sz w:val="24"/>
          <w:szCs w:val="24"/>
        </w:rPr>
        <w:t xml:space="preserve"> d</w:t>
      </w:r>
      <w:r w:rsidR="00F56845" w:rsidRPr="00344064">
        <w:rPr>
          <w:sz w:val="24"/>
          <w:szCs w:val="24"/>
        </w:rPr>
        <w:t xml:space="preserve">oor to door service for </w:t>
      </w:r>
      <w:r w:rsidRPr="00344064">
        <w:rPr>
          <w:sz w:val="24"/>
          <w:szCs w:val="24"/>
        </w:rPr>
        <w:t xml:space="preserve">the </w:t>
      </w:r>
      <w:r w:rsidR="00F56845" w:rsidRPr="00344064">
        <w:rPr>
          <w:sz w:val="24"/>
          <w:szCs w:val="24"/>
        </w:rPr>
        <w:t xml:space="preserve">elderly and </w:t>
      </w:r>
      <w:r w:rsidRPr="00344064">
        <w:rPr>
          <w:sz w:val="24"/>
          <w:szCs w:val="24"/>
        </w:rPr>
        <w:t xml:space="preserve">the </w:t>
      </w:r>
      <w:r w:rsidR="00F56845" w:rsidRPr="00344064">
        <w:rPr>
          <w:sz w:val="24"/>
          <w:szCs w:val="24"/>
        </w:rPr>
        <w:t xml:space="preserve">disabled.  </w:t>
      </w:r>
      <w:r w:rsidR="00F11781" w:rsidRPr="00344064">
        <w:rPr>
          <w:sz w:val="24"/>
          <w:szCs w:val="24"/>
        </w:rPr>
        <w:t>They provide c</w:t>
      </w:r>
      <w:r w:rsidR="00F56845" w:rsidRPr="00344064">
        <w:rPr>
          <w:sz w:val="24"/>
          <w:szCs w:val="24"/>
        </w:rPr>
        <w:t xml:space="preserve">urb to curb </w:t>
      </w:r>
      <w:r w:rsidR="00F11781" w:rsidRPr="00344064">
        <w:rPr>
          <w:sz w:val="24"/>
          <w:szCs w:val="24"/>
        </w:rPr>
        <w:t xml:space="preserve">service </w:t>
      </w:r>
      <w:r w:rsidR="00F56845" w:rsidRPr="00344064">
        <w:rPr>
          <w:sz w:val="24"/>
          <w:szCs w:val="24"/>
        </w:rPr>
        <w:t xml:space="preserve">for everything else.  Joe Rendon is our </w:t>
      </w:r>
      <w:r w:rsidR="00F11781" w:rsidRPr="00344064">
        <w:rPr>
          <w:sz w:val="24"/>
          <w:szCs w:val="24"/>
        </w:rPr>
        <w:t>community’s driver</w:t>
      </w:r>
      <w:r w:rsidR="00F56845" w:rsidRPr="00344064">
        <w:rPr>
          <w:sz w:val="24"/>
          <w:szCs w:val="24"/>
        </w:rPr>
        <w:t xml:space="preserve">.  </w:t>
      </w:r>
      <w:r w:rsidR="00F11781" w:rsidRPr="00344064">
        <w:rPr>
          <w:sz w:val="24"/>
          <w:szCs w:val="24"/>
        </w:rPr>
        <w:t>SWART has 65 vehicles.  They do not out</w:t>
      </w:r>
      <w:r w:rsidR="00F56845" w:rsidRPr="00344064">
        <w:rPr>
          <w:sz w:val="24"/>
          <w:szCs w:val="24"/>
        </w:rPr>
        <w:t>source; maint</w:t>
      </w:r>
      <w:r w:rsidR="00F11781" w:rsidRPr="00344064">
        <w:rPr>
          <w:sz w:val="24"/>
          <w:szCs w:val="24"/>
        </w:rPr>
        <w:t>en</w:t>
      </w:r>
      <w:r w:rsidR="00F56845" w:rsidRPr="00344064">
        <w:rPr>
          <w:sz w:val="24"/>
          <w:szCs w:val="24"/>
        </w:rPr>
        <w:t xml:space="preserve">ance </w:t>
      </w:r>
      <w:r w:rsidR="00F11781" w:rsidRPr="00344064">
        <w:rPr>
          <w:sz w:val="24"/>
          <w:szCs w:val="24"/>
        </w:rPr>
        <w:t>on the vehicles is all done in-</w:t>
      </w:r>
      <w:r w:rsidR="00F56845" w:rsidRPr="00344064">
        <w:rPr>
          <w:sz w:val="24"/>
          <w:szCs w:val="24"/>
        </w:rPr>
        <w:t xml:space="preserve">house.  Unlike others that outsource </w:t>
      </w:r>
      <w:r w:rsidR="00F11781" w:rsidRPr="00344064">
        <w:rPr>
          <w:sz w:val="24"/>
          <w:szCs w:val="24"/>
        </w:rPr>
        <w:t xml:space="preserve">their </w:t>
      </w:r>
      <w:r w:rsidR="00F56845" w:rsidRPr="00344064">
        <w:rPr>
          <w:sz w:val="24"/>
          <w:szCs w:val="24"/>
        </w:rPr>
        <w:t>drug and alc</w:t>
      </w:r>
      <w:r w:rsidR="00F11781" w:rsidRPr="00344064">
        <w:rPr>
          <w:sz w:val="24"/>
          <w:szCs w:val="24"/>
        </w:rPr>
        <w:t>o</w:t>
      </w:r>
      <w:r w:rsidR="00F56845" w:rsidRPr="00344064">
        <w:rPr>
          <w:sz w:val="24"/>
          <w:szCs w:val="24"/>
        </w:rPr>
        <w:t>hol collecti</w:t>
      </w:r>
      <w:r w:rsidR="00F11781" w:rsidRPr="00344064">
        <w:rPr>
          <w:sz w:val="24"/>
          <w:szCs w:val="24"/>
        </w:rPr>
        <w:t>ons, SWART has t</w:t>
      </w:r>
      <w:r w:rsidR="00F56845" w:rsidRPr="00344064">
        <w:rPr>
          <w:sz w:val="24"/>
          <w:szCs w:val="24"/>
        </w:rPr>
        <w:t xml:space="preserve">heir own collectors on site.  </w:t>
      </w:r>
      <w:r w:rsidR="00F11781" w:rsidRPr="00344064">
        <w:rPr>
          <w:sz w:val="24"/>
          <w:szCs w:val="24"/>
        </w:rPr>
        <w:t xml:space="preserve">They own </w:t>
      </w:r>
      <w:r w:rsidR="00F56845" w:rsidRPr="00344064">
        <w:rPr>
          <w:sz w:val="24"/>
          <w:szCs w:val="24"/>
        </w:rPr>
        <w:t xml:space="preserve">property </w:t>
      </w:r>
      <w:r w:rsidR="00F11781" w:rsidRPr="00344064">
        <w:rPr>
          <w:sz w:val="24"/>
          <w:szCs w:val="24"/>
        </w:rPr>
        <w:t xml:space="preserve">in </w:t>
      </w:r>
      <w:r w:rsidR="00F56845" w:rsidRPr="00344064">
        <w:rPr>
          <w:sz w:val="24"/>
          <w:szCs w:val="24"/>
        </w:rPr>
        <w:t xml:space="preserve">Uvalde and Eagle Pass.  Everything that </w:t>
      </w:r>
      <w:r w:rsidR="00F11781" w:rsidRPr="00344064">
        <w:rPr>
          <w:sz w:val="24"/>
          <w:szCs w:val="24"/>
        </w:rPr>
        <w:t xml:space="preserve">they </w:t>
      </w:r>
      <w:r w:rsidR="00F56845" w:rsidRPr="00344064">
        <w:rPr>
          <w:sz w:val="24"/>
          <w:szCs w:val="24"/>
        </w:rPr>
        <w:t xml:space="preserve">purchase is overseen by TxDOT.  </w:t>
      </w:r>
      <w:r w:rsidR="00F11781" w:rsidRPr="00344064">
        <w:rPr>
          <w:sz w:val="24"/>
          <w:szCs w:val="24"/>
        </w:rPr>
        <w:t xml:space="preserve">Their </w:t>
      </w:r>
      <w:r w:rsidR="00F56845" w:rsidRPr="00344064">
        <w:rPr>
          <w:sz w:val="24"/>
          <w:szCs w:val="24"/>
        </w:rPr>
        <w:t>drivers go through 7 backgrou</w:t>
      </w:r>
      <w:r w:rsidR="00F11781" w:rsidRPr="00344064">
        <w:rPr>
          <w:sz w:val="24"/>
          <w:szCs w:val="24"/>
        </w:rPr>
        <w:t>nd</w:t>
      </w:r>
      <w:r w:rsidR="00F56845" w:rsidRPr="00344064">
        <w:rPr>
          <w:sz w:val="24"/>
          <w:szCs w:val="24"/>
        </w:rPr>
        <w:t xml:space="preserve"> checks and credentials.  They have their own trainer.  </w:t>
      </w:r>
      <w:r w:rsidR="008B22E5" w:rsidRPr="00344064">
        <w:rPr>
          <w:sz w:val="24"/>
          <w:szCs w:val="24"/>
        </w:rPr>
        <w:t>They provide an $8,000 benefit package and</w:t>
      </w:r>
      <w:r w:rsidR="00F56845" w:rsidRPr="00344064">
        <w:rPr>
          <w:sz w:val="24"/>
          <w:szCs w:val="24"/>
        </w:rPr>
        <w:t xml:space="preserve"> retirement</w:t>
      </w:r>
      <w:r w:rsidR="008B22E5" w:rsidRPr="00344064">
        <w:rPr>
          <w:sz w:val="24"/>
          <w:szCs w:val="24"/>
        </w:rPr>
        <w:t xml:space="preserve"> plan for their employees</w:t>
      </w:r>
      <w:r w:rsidR="00F56845" w:rsidRPr="00344064">
        <w:rPr>
          <w:sz w:val="24"/>
          <w:szCs w:val="24"/>
        </w:rPr>
        <w:t xml:space="preserve">.  </w:t>
      </w:r>
      <w:r w:rsidR="00344064" w:rsidRPr="00344064">
        <w:rPr>
          <w:sz w:val="24"/>
          <w:szCs w:val="24"/>
        </w:rPr>
        <w:t>They have gone p</w:t>
      </w:r>
      <w:r w:rsidR="00F56845" w:rsidRPr="00344064">
        <w:rPr>
          <w:sz w:val="24"/>
          <w:szCs w:val="24"/>
        </w:rPr>
        <w:t xml:space="preserve">aperless and </w:t>
      </w:r>
      <w:r w:rsidR="00344064" w:rsidRPr="00344064">
        <w:rPr>
          <w:sz w:val="24"/>
          <w:szCs w:val="24"/>
        </w:rPr>
        <w:t xml:space="preserve">have </w:t>
      </w:r>
      <w:r w:rsidR="00F56845" w:rsidRPr="00344064">
        <w:rPr>
          <w:sz w:val="24"/>
          <w:szCs w:val="24"/>
        </w:rPr>
        <w:t xml:space="preserve">trackers on </w:t>
      </w:r>
      <w:r w:rsidR="00344064" w:rsidRPr="00344064">
        <w:rPr>
          <w:sz w:val="24"/>
          <w:szCs w:val="24"/>
        </w:rPr>
        <w:t xml:space="preserve">their vehicles; if a driver is going </w:t>
      </w:r>
      <w:r w:rsidR="00F56845" w:rsidRPr="00344064">
        <w:rPr>
          <w:sz w:val="24"/>
          <w:szCs w:val="24"/>
        </w:rPr>
        <w:t xml:space="preserve">3 miles over the speed limit </w:t>
      </w:r>
      <w:r w:rsidR="00344064" w:rsidRPr="00344064">
        <w:rPr>
          <w:sz w:val="24"/>
          <w:szCs w:val="24"/>
        </w:rPr>
        <w:t xml:space="preserve">for over </w:t>
      </w:r>
      <w:r w:rsidR="00F56845" w:rsidRPr="00344064">
        <w:rPr>
          <w:sz w:val="24"/>
          <w:szCs w:val="24"/>
        </w:rPr>
        <w:t>5 minutes</w:t>
      </w:r>
      <w:r w:rsidR="00344064" w:rsidRPr="00344064">
        <w:rPr>
          <w:sz w:val="24"/>
          <w:szCs w:val="24"/>
        </w:rPr>
        <w:t>, an alarm will sound</w:t>
      </w:r>
      <w:r w:rsidR="00F56845" w:rsidRPr="00344064">
        <w:rPr>
          <w:sz w:val="24"/>
          <w:szCs w:val="24"/>
        </w:rPr>
        <w:t>.</w:t>
      </w:r>
      <w:r w:rsidR="00344064" w:rsidRPr="00344064">
        <w:rPr>
          <w:sz w:val="24"/>
          <w:szCs w:val="24"/>
        </w:rPr>
        <w:t xml:space="preserve">  Rides are provided for work/college, shopping, errands (post office, pay bills), visit family/friends, recreation (one route from Uvalde to Eagle Pass for casino visit) and for medical purposes.  Ms. Cook provided a printout of their statistics:  Edwards County </w:t>
      </w:r>
      <w:r w:rsidR="00C42A03">
        <w:rPr>
          <w:sz w:val="24"/>
          <w:szCs w:val="24"/>
        </w:rPr>
        <w:t>O</w:t>
      </w:r>
      <w:r w:rsidR="00C42A03" w:rsidRPr="00344064">
        <w:rPr>
          <w:sz w:val="24"/>
          <w:szCs w:val="24"/>
        </w:rPr>
        <w:t>neway</w:t>
      </w:r>
      <w:r w:rsidR="00344064" w:rsidRPr="00344064">
        <w:rPr>
          <w:sz w:val="24"/>
          <w:szCs w:val="24"/>
        </w:rPr>
        <w:t xml:space="preserve"> Trips number 1,127.  In order to continue providing services to our County, they need $2,500 in local funds.  </w:t>
      </w:r>
      <w:r w:rsidR="00F56845" w:rsidRPr="00344064">
        <w:rPr>
          <w:sz w:val="24"/>
          <w:szCs w:val="24"/>
        </w:rPr>
        <w:t xml:space="preserve"> </w:t>
      </w:r>
    </w:p>
    <w:p w:rsidR="00E50372" w:rsidRPr="0075144F" w:rsidRDefault="00E50372" w:rsidP="00E50372">
      <w:pPr>
        <w:jc w:val="both"/>
        <w:rPr>
          <w:sz w:val="24"/>
          <w:szCs w:val="24"/>
        </w:rPr>
      </w:pPr>
      <w:r w:rsidRPr="0075144F">
        <w:rPr>
          <w:sz w:val="24"/>
          <w:szCs w:val="24"/>
        </w:rPr>
        <w:t xml:space="preserve">6.  </w:t>
      </w:r>
      <w:r w:rsidRPr="0075144F">
        <w:rPr>
          <w:b/>
          <w:sz w:val="24"/>
          <w:szCs w:val="24"/>
        </w:rPr>
        <w:t xml:space="preserve">Set time and date for next meeting.  </w:t>
      </w:r>
      <w:r w:rsidRPr="0075144F">
        <w:rPr>
          <w:sz w:val="24"/>
          <w:szCs w:val="24"/>
        </w:rPr>
        <w:t xml:space="preserve">The next regular open meeting of the Commissioner’s Court of Edwards County will be on the second Tuesday of </w:t>
      </w:r>
      <w:r>
        <w:rPr>
          <w:sz w:val="24"/>
          <w:szCs w:val="24"/>
        </w:rPr>
        <w:t>August, 2016 (August 9</w:t>
      </w:r>
      <w:r w:rsidRPr="0075144F">
        <w:rPr>
          <w:sz w:val="24"/>
          <w:szCs w:val="24"/>
        </w:rPr>
        <w:t xml:space="preserve">, 2016) at 9:00 o’clock a.m.  </w:t>
      </w:r>
    </w:p>
    <w:p w:rsidR="00E50372" w:rsidRPr="0075144F" w:rsidRDefault="00E50372" w:rsidP="00E50372">
      <w:pPr>
        <w:jc w:val="both"/>
        <w:rPr>
          <w:sz w:val="24"/>
          <w:szCs w:val="24"/>
        </w:rPr>
      </w:pPr>
      <w:r w:rsidRPr="0075144F">
        <w:rPr>
          <w:sz w:val="24"/>
          <w:szCs w:val="24"/>
        </w:rPr>
        <w:t xml:space="preserve">7.  </w:t>
      </w:r>
      <w:r w:rsidRPr="0075144F">
        <w:rPr>
          <w:b/>
          <w:sz w:val="24"/>
          <w:szCs w:val="24"/>
        </w:rPr>
        <w:t>Pay bills.</w:t>
      </w:r>
      <w:r w:rsidRPr="0075144F">
        <w:rPr>
          <w:sz w:val="24"/>
          <w:szCs w:val="24"/>
        </w:rPr>
        <w:t xml:space="preserve">  Commissioner Sweeten made the motion to pay the bills; the motion was seconded by Commissioner Fry.  No Commissioner noting any opposition, the motion carried 5/0.</w:t>
      </w:r>
    </w:p>
    <w:p w:rsidR="00E50372" w:rsidRPr="0075144F" w:rsidRDefault="00E50372" w:rsidP="00E50372">
      <w:pPr>
        <w:rPr>
          <w:sz w:val="24"/>
          <w:szCs w:val="24"/>
        </w:rPr>
      </w:pPr>
      <w:r w:rsidRPr="0075144F">
        <w:rPr>
          <w:sz w:val="24"/>
          <w:szCs w:val="24"/>
        </w:rPr>
        <w:t xml:space="preserve">8.  </w:t>
      </w:r>
      <w:r w:rsidRPr="0075144F">
        <w:rPr>
          <w:b/>
          <w:sz w:val="24"/>
          <w:szCs w:val="24"/>
        </w:rPr>
        <w:t>Adjourn.</w:t>
      </w:r>
      <w:r w:rsidRPr="0075144F">
        <w:rPr>
          <w:sz w:val="24"/>
          <w:szCs w:val="24"/>
        </w:rPr>
        <w:t xml:space="preserve">  Commissioner </w:t>
      </w:r>
      <w:r>
        <w:rPr>
          <w:sz w:val="24"/>
          <w:szCs w:val="24"/>
        </w:rPr>
        <w:t xml:space="preserve">Sweeten </w:t>
      </w:r>
      <w:r w:rsidRPr="0075144F">
        <w:rPr>
          <w:sz w:val="24"/>
          <w:szCs w:val="24"/>
        </w:rPr>
        <w:t>made the motion to adjourn; the motion was seconded by Commissioner Fry.  No Commissioner noting any opposition, the motion carried 5/0.  This meeting of the Commis</w:t>
      </w:r>
      <w:r>
        <w:rPr>
          <w:sz w:val="24"/>
          <w:szCs w:val="24"/>
        </w:rPr>
        <w:t>sioner Court adjourned at 10: 35</w:t>
      </w:r>
      <w:r w:rsidRPr="0075144F">
        <w:rPr>
          <w:sz w:val="24"/>
          <w:szCs w:val="24"/>
        </w:rPr>
        <w:t xml:space="preserve"> a.m.</w:t>
      </w:r>
    </w:p>
    <w:p w:rsidR="00E50372" w:rsidRPr="0075144F" w:rsidRDefault="00E50372" w:rsidP="00E50372">
      <w:pPr>
        <w:spacing w:after="0" w:line="240" w:lineRule="auto"/>
        <w:rPr>
          <w:rFonts w:cstheme="minorHAnsi"/>
          <w:sz w:val="24"/>
          <w:szCs w:val="24"/>
        </w:rPr>
      </w:pP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t>APPROVED:</w:t>
      </w:r>
    </w:p>
    <w:p w:rsidR="00E50372" w:rsidRPr="0075144F" w:rsidRDefault="00E50372" w:rsidP="00E50372">
      <w:pPr>
        <w:spacing w:after="0" w:line="240" w:lineRule="auto"/>
        <w:rPr>
          <w:rFonts w:cstheme="minorHAnsi"/>
          <w:sz w:val="24"/>
          <w:szCs w:val="24"/>
        </w:rPr>
      </w:pPr>
    </w:p>
    <w:p w:rsidR="00E50372" w:rsidRPr="0075144F" w:rsidRDefault="00E50372" w:rsidP="00E50372">
      <w:pPr>
        <w:spacing w:after="0" w:line="240" w:lineRule="auto"/>
        <w:rPr>
          <w:rFonts w:cstheme="minorHAnsi"/>
          <w:sz w:val="24"/>
          <w:szCs w:val="24"/>
          <w:u w:val="single"/>
        </w:rPr>
      </w:pP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p>
    <w:p w:rsidR="00E50372" w:rsidRPr="0075144F" w:rsidRDefault="00E50372" w:rsidP="00E50372">
      <w:pPr>
        <w:spacing w:after="0" w:line="240" w:lineRule="auto"/>
        <w:rPr>
          <w:rFonts w:cstheme="minorHAnsi"/>
          <w:sz w:val="24"/>
          <w:szCs w:val="24"/>
        </w:rPr>
      </w:pP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t>SOULI ASA SHANKLIN</w:t>
      </w:r>
    </w:p>
    <w:p w:rsidR="00E50372" w:rsidRPr="0075144F" w:rsidRDefault="00E50372" w:rsidP="00E50372">
      <w:pPr>
        <w:spacing w:after="0" w:line="240" w:lineRule="auto"/>
        <w:rPr>
          <w:rFonts w:cstheme="minorHAnsi"/>
          <w:sz w:val="24"/>
          <w:szCs w:val="24"/>
        </w:rPr>
      </w:pP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r>
      <w:r w:rsidRPr="0075144F">
        <w:rPr>
          <w:rFonts w:cstheme="minorHAnsi"/>
          <w:sz w:val="24"/>
          <w:szCs w:val="24"/>
        </w:rPr>
        <w:tab/>
        <w:t>Edwards County Judge</w:t>
      </w:r>
    </w:p>
    <w:p w:rsidR="00E50372" w:rsidRPr="0075144F" w:rsidRDefault="00E50372" w:rsidP="00E50372">
      <w:pPr>
        <w:spacing w:after="0" w:line="240" w:lineRule="auto"/>
        <w:rPr>
          <w:rFonts w:cstheme="minorHAnsi"/>
          <w:sz w:val="24"/>
          <w:szCs w:val="24"/>
        </w:rPr>
      </w:pPr>
    </w:p>
    <w:p w:rsidR="00E50372" w:rsidRPr="0075144F" w:rsidRDefault="00E50372" w:rsidP="00E50372">
      <w:pPr>
        <w:spacing w:after="0" w:line="240" w:lineRule="auto"/>
        <w:rPr>
          <w:rFonts w:cstheme="minorHAnsi"/>
          <w:sz w:val="24"/>
          <w:szCs w:val="24"/>
        </w:rPr>
      </w:pPr>
      <w:r w:rsidRPr="0075144F">
        <w:rPr>
          <w:rFonts w:cstheme="minorHAnsi"/>
          <w:sz w:val="24"/>
          <w:szCs w:val="24"/>
        </w:rPr>
        <w:t>Attest:</w:t>
      </w:r>
    </w:p>
    <w:p w:rsidR="00E50372" w:rsidRPr="0075144F" w:rsidRDefault="00E50372" w:rsidP="00E50372">
      <w:pPr>
        <w:spacing w:after="0" w:line="240" w:lineRule="auto"/>
        <w:rPr>
          <w:rFonts w:cstheme="minorHAnsi"/>
          <w:sz w:val="24"/>
          <w:szCs w:val="24"/>
        </w:rPr>
      </w:pPr>
    </w:p>
    <w:p w:rsidR="00E50372" w:rsidRPr="0075144F" w:rsidRDefault="00E50372" w:rsidP="00E50372">
      <w:pPr>
        <w:spacing w:after="0" w:line="240" w:lineRule="auto"/>
        <w:rPr>
          <w:rFonts w:cstheme="minorHAnsi"/>
          <w:sz w:val="24"/>
          <w:szCs w:val="24"/>
          <w:u w:val="single"/>
        </w:rPr>
      </w:pP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r w:rsidRPr="0075144F">
        <w:rPr>
          <w:rFonts w:cstheme="minorHAnsi"/>
          <w:sz w:val="24"/>
          <w:szCs w:val="24"/>
          <w:u w:val="single"/>
        </w:rPr>
        <w:tab/>
      </w:r>
    </w:p>
    <w:p w:rsidR="00E50372" w:rsidRPr="0075144F" w:rsidRDefault="00E50372" w:rsidP="00E50372">
      <w:pPr>
        <w:spacing w:after="0" w:line="240" w:lineRule="auto"/>
        <w:rPr>
          <w:rFonts w:cstheme="minorHAnsi"/>
          <w:sz w:val="24"/>
          <w:szCs w:val="24"/>
        </w:rPr>
      </w:pPr>
      <w:r w:rsidRPr="0075144F">
        <w:rPr>
          <w:rFonts w:cstheme="minorHAnsi"/>
          <w:sz w:val="24"/>
          <w:szCs w:val="24"/>
        </w:rPr>
        <w:t>OLGA LYDIA REYES</w:t>
      </w:r>
    </w:p>
    <w:p w:rsidR="00E50372" w:rsidRDefault="00E50372" w:rsidP="00E50372">
      <w:pPr>
        <w:spacing w:after="0" w:line="240" w:lineRule="auto"/>
        <w:rPr>
          <w:rFonts w:cstheme="minorHAnsi"/>
          <w:sz w:val="24"/>
          <w:szCs w:val="24"/>
        </w:rPr>
      </w:pPr>
      <w:r w:rsidRPr="0075144F">
        <w:rPr>
          <w:rFonts w:cstheme="minorHAnsi"/>
          <w:sz w:val="24"/>
          <w:szCs w:val="24"/>
        </w:rPr>
        <w:t>Edwards County and District Clerk</w:t>
      </w:r>
    </w:p>
    <w:p w:rsidR="00E50372" w:rsidRDefault="00E50372" w:rsidP="00E50372">
      <w:pPr>
        <w:spacing w:after="0" w:line="240" w:lineRule="auto"/>
        <w:rPr>
          <w:rFonts w:cstheme="minorHAnsi"/>
          <w:sz w:val="24"/>
          <w:szCs w:val="24"/>
        </w:rPr>
      </w:pPr>
    </w:p>
    <w:p w:rsidR="0008057F" w:rsidRPr="00852EDC" w:rsidRDefault="0008057F">
      <w:pPr>
        <w:rPr>
          <w:b/>
          <w:sz w:val="24"/>
          <w:szCs w:val="24"/>
        </w:rPr>
      </w:pPr>
    </w:p>
    <w:sectPr w:rsidR="0008057F" w:rsidRPr="00852ED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6AE" w:rsidRDefault="00E416AE" w:rsidP="00E50372">
      <w:pPr>
        <w:spacing w:after="0" w:line="240" w:lineRule="auto"/>
      </w:pPr>
      <w:r>
        <w:separator/>
      </w:r>
    </w:p>
  </w:endnote>
  <w:endnote w:type="continuationSeparator" w:id="0">
    <w:p w:rsidR="00E416AE" w:rsidRDefault="00E416AE" w:rsidP="00E5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728241"/>
      <w:docPartObj>
        <w:docPartGallery w:val="Page Numbers (Bottom of Page)"/>
        <w:docPartUnique/>
      </w:docPartObj>
    </w:sdtPr>
    <w:sdtEndPr>
      <w:rPr>
        <w:noProof/>
        <w:sz w:val="16"/>
        <w:szCs w:val="16"/>
      </w:rPr>
    </w:sdtEndPr>
    <w:sdtContent>
      <w:p w:rsidR="00E50372" w:rsidRDefault="00E50372">
        <w:pPr>
          <w:pStyle w:val="Footer"/>
          <w:jc w:val="center"/>
        </w:pPr>
        <w:r w:rsidRPr="00E50372">
          <w:rPr>
            <w:sz w:val="16"/>
            <w:szCs w:val="16"/>
          </w:rPr>
          <w:fldChar w:fldCharType="begin"/>
        </w:r>
        <w:r w:rsidRPr="00E50372">
          <w:rPr>
            <w:sz w:val="16"/>
            <w:szCs w:val="16"/>
          </w:rPr>
          <w:instrText xml:space="preserve"> PAGE   \* MERGEFORMAT </w:instrText>
        </w:r>
        <w:r w:rsidRPr="00E50372">
          <w:rPr>
            <w:sz w:val="16"/>
            <w:szCs w:val="16"/>
          </w:rPr>
          <w:fldChar w:fldCharType="separate"/>
        </w:r>
        <w:r w:rsidR="00F0361B">
          <w:rPr>
            <w:noProof/>
            <w:sz w:val="16"/>
            <w:szCs w:val="16"/>
          </w:rPr>
          <w:t>1</w:t>
        </w:r>
        <w:r w:rsidRPr="00E50372">
          <w:rPr>
            <w:noProof/>
            <w:sz w:val="16"/>
            <w:szCs w:val="16"/>
          </w:rPr>
          <w:fldChar w:fldCharType="end"/>
        </w:r>
      </w:p>
    </w:sdtContent>
  </w:sdt>
  <w:p w:rsidR="00E50372" w:rsidRDefault="00E50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6AE" w:rsidRDefault="00E416AE" w:rsidP="00E50372">
      <w:pPr>
        <w:spacing w:after="0" w:line="240" w:lineRule="auto"/>
      </w:pPr>
      <w:r>
        <w:separator/>
      </w:r>
    </w:p>
  </w:footnote>
  <w:footnote w:type="continuationSeparator" w:id="0">
    <w:p w:rsidR="00E416AE" w:rsidRDefault="00E416AE" w:rsidP="00E503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4C9"/>
    <w:rsid w:val="00066261"/>
    <w:rsid w:val="0008057F"/>
    <w:rsid w:val="000C44BC"/>
    <w:rsid w:val="00104775"/>
    <w:rsid w:val="00160E13"/>
    <w:rsid w:val="001D7E49"/>
    <w:rsid w:val="0022606B"/>
    <w:rsid w:val="0027647A"/>
    <w:rsid w:val="00276EBC"/>
    <w:rsid w:val="00334F8F"/>
    <w:rsid w:val="00344064"/>
    <w:rsid w:val="003772AB"/>
    <w:rsid w:val="003D4557"/>
    <w:rsid w:val="003E4AC6"/>
    <w:rsid w:val="004A434C"/>
    <w:rsid w:val="00540397"/>
    <w:rsid w:val="005C6B25"/>
    <w:rsid w:val="006600C1"/>
    <w:rsid w:val="006C14C9"/>
    <w:rsid w:val="006D0859"/>
    <w:rsid w:val="00733B67"/>
    <w:rsid w:val="00756F8D"/>
    <w:rsid w:val="00782E60"/>
    <w:rsid w:val="00784A6E"/>
    <w:rsid w:val="007D2F72"/>
    <w:rsid w:val="0081534B"/>
    <w:rsid w:val="0082072A"/>
    <w:rsid w:val="00836A46"/>
    <w:rsid w:val="00852EDC"/>
    <w:rsid w:val="008B22E5"/>
    <w:rsid w:val="009236C7"/>
    <w:rsid w:val="0095726E"/>
    <w:rsid w:val="009D6DDC"/>
    <w:rsid w:val="00A36F18"/>
    <w:rsid w:val="00A75CE8"/>
    <w:rsid w:val="00A83662"/>
    <w:rsid w:val="00B33A00"/>
    <w:rsid w:val="00B55D9F"/>
    <w:rsid w:val="00C02358"/>
    <w:rsid w:val="00C12F0F"/>
    <w:rsid w:val="00C42A03"/>
    <w:rsid w:val="00CA086B"/>
    <w:rsid w:val="00CD4F6E"/>
    <w:rsid w:val="00CE1E1C"/>
    <w:rsid w:val="00D446E7"/>
    <w:rsid w:val="00DA3C76"/>
    <w:rsid w:val="00DB5496"/>
    <w:rsid w:val="00DD21E9"/>
    <w:rsid w:val="00DE089E"/>
    <w:rsid w:val="00DF2945"/>
    <w:rsid w:val="00E16692"/>
    <w:rsid w:val="00E416AE"/>
    <w:rsid w:val="00E50372"/>
    <w:rsid w:val="00F0361B"/>
    <w:rsid w:val="00F11781"/>
    <w:rsid w:val="00F36A2A"/>
    <w:rsid w:val="00F56845"/>
    <w:rsid w:val="00F90C12"/>
    <w:rsid w:val="00FC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B202C-1D8D-418A-9815-58B54F20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4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372"/>
  </w:style>
  <w:style w:type="paragraph" w:styleId="Footer">
    <w:name w:val="footer"/>
    <w:basedOn w:val="Normal"/>
    <w:link w:val="FooterChar"/>
    <w:uiPriority w:val="99"/>
    <w:unhideWhenUsed/>
    <w:rsid w:val="00E50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Ashley McDaniel</cp:lastModifiedBy>
  <cp:revision>2</cp:revision>
  <dcterms:created xsi:type="dcterms:W3CDTF">2016-09-19T13:45:00Z</dcterms:created>
  <dcterms:modified xsi:type="dcterms:W3CDTF">2016-09-19T13:45:00Z</dcterms:modified>
</cp:coreProperties>
</file>